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Заслуженные спасатели Самарской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Заслуженные спасатели Самарской области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Почетное звание "Заслуженный спасатель Самарской области" присваивается спасателям и другим работникам  аварийно-спасательных служб и  аварийно-спасательных формирований  за  заслуги  в  проведении  аварийно-спасательных работ, ликвидации   и   предупреждении  чрезвычайных   ситуаций,   ликвидации последствий стихийных бедствий, за работу по поддержанию сил и средств аварийно-спасательных   служб,  аварийно-спасательных  формирований  в постоянной  готовности,  за  заслуги  в  подготовке  квалифицированных кадров   для   аварийно-спасательных   служб  и  аварийно-спасательных формирований.</w:t>
            </w:r>
            <w:br/>
            <w:r>
              <w:rPr/>
              <w:t xml:space="preserve"> </w:t>
            </w:r>
            <w:br/>
            <w:r>
              <w:rPr/>
              <w:t xml:space="preserve">  В   редакции   Постановления   Губернатора   Самарской   области от 18.07.2016 № 166)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Бабиян Эдуард Аршалуйсович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Шешунов Виктор Юрьевич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Акифьев Николай Николаевич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Живаев Сергей Михайлович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Забалуев Валерий Михайлович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Орешин Валерий Геннадьевич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F8CBB5C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ress-centr/zasluzhennye-spasateli-samarskoy-oblasti/babiyan-eduard-arshaluysovich" TargetMode="External"/><Relationship Id="rId8" Type="http://schemas.openxmlformats.org/officeDocument/2006/relationships/hyperlink" Target="/deyatelnost/press-centr/zasluzhennye-spasateli-samarskoy-oblasti/sheshunov-viktor-yurevich" TargetMode="External"/><Relationship Id="rId9" Type="http://schemas.openxmlformats.org/officeDocument/2006/relationships/hyperlink" Target="/deyatelnost/press-centr/zasluzhennye-spasateli-samarskoy-oblasti/akifev-nikolay-nikolaevich" TargetMode="External"/><Relationship Id="rId10" Type="http://schemas.openxmlformats.org/officeDocument/2006/relationships/hyperlink" Target="/deyatelnost/press-centr/zasluzhennye-spasateli-samarskoy-oblasti/zhivaev-sergey-mihaylovich" TargetMode="External"/><Relationship Id="rId11" Type="http://schemas.openxmlformats.org/officeDocument/2006/relationships/hyperlink" Target="/deyatelnost/press-centr/zasluzhennye-spasateli-samarskoy-oblasti/zabaluev-valeriy-mihaylovich" TargetMode="External"/><Relationship Id="rId12" Type="http://schemas.openxmlformats.org/officeDocument/2006/relationships/hyperlink" Target="/deyatelnost/press-centr/zasluzhennye-spasateli-samarskoy-oblasti/oreshin-valeriy-gennadevi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2021-05-21T16:29:20+04:00</dcterms:created>
  <dcterms:modified xsi:type="dcterms:W3CDTF">2021-05-21T16:29:20+04:00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