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апреля - 19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апреля - 19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Бушевавший около поселка под Сызранью пожар оставил за собой выжженную землю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КТВ-ЛУЧ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14:01 на пульт дежурного диспетчера. К месту ЧП отправилось несколько пожарных подразделений.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Три дома в огне: в страшном пожаре в Самарской области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Поделиться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19 апреля, огонь оставил без крыши над головой три семьи.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на Копылово подтоплены дачные участки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обращает внимание жителей, разместившихся на островных территориях и в прибрежной зоне, а также владельцев дачных участков, туристических баз, прилегающих к акватории Волги, быть предельно внимательными и осторожными.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Новости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Самарской области один за другим вспыхнули частные дома: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и видео ГУ МЧС России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Пожару был присвоен повышенный ранг опасности.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Три частных жилых дома загорелись в поселке Русские Липяги в Новокуйбышевске сегодня, 19 апреля.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полтора часа боролись с огнем под Сызранью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в поселке загорелась трава. Сообщение о пожаре поступило на пульт оперативного дежурного в 14:01. Сразу же на место были направлены пожарные расчеты.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Коттеджи тушили поездом: появилось видео и фото страшного пожара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Видео: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ЧП работали 65 человек и 23 единицы техники. Масштабы пожара оказались настолько внушительными, что специалистам пришлось привлечь дополнительные силы и средства: насосная станция пожаротушения, рукавный автомобиль и пожарный поезд.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Привлекли пожарный поезд: в Новокуйбышевске 19 апреля загорелись три частных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Сегодня в 15:33 в ГУ МЧС России по Самарской области поступило сообщение о пожаре в Новокуйбышевске на ул. Подгорной, 20.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пожарные установили, что горят три частных дома: № 18, 20, 22.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Повышенные сбросы воды через гидроузел Жигулевской ГЭС продолжаются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рекомендует избегать нахождения на берегах рек, соблюдать меры безопасности и не оставлять детей без присмотра.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Новокуйбышевске горят три частных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приезду пожарных горели уже три дома № 18,19 и 20, а также постройки во дворе. Площадь пожара составила 500 кв. м. Пожару присвоили повышенный ранг сложности.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в Самарской области локализовали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сообщение о пожаре поступило в 15:33 19 апреля 2023 года. На улице Подгорной вспыхнули три жилых здания. В результате пожара, пострадал мужчина, его госпитализировали в больницу.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случился еще один крупный пожар, из-за которого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возгорание произошло на улице Подгорной в поселке Русские Липяги. Вспыхнули 3 частных жилых дома. К сожалению, пострадал 1 человек.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 сгоревшем доме на улице Галактионовской проживали две семьи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Над Самарой вечером поднялся черный столб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густого дыма. В областной столице загорелись два старых дома на улице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Галактионовской. Об этом пишет КП-Самара.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Георгий Лиманский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Новокуйбышевске в Самарской области загорелись три частных жилых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15:33 в ОДС ЦУКС Главного управления МЧС России по Самарской области поступило сообщение о пожаре в частном жилом доме по адресу: городской округ Новокуйбышевск, улица Подгорная, 20.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Новокуйбышевске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15.33 19.04.2023 в ОДС ЦУКС Главного управления МЧС России по Самарской области поступило сообщение о пожаре в частном жилом доме по адресу: г.о. Новокуйбышевск, ул. Подгорная, 20. Пожарно-спасательные подразделения привлечены по повышенному рангу вызова «Пожар № 2».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Скорректирован сброс воды через гидроузел Жигулевской ГЭС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учетом складывающихся гидрологических условий и водохозяйственной обстановки было принято решение по корректировке работы Жигулевского гидроузла, сообщает ГУ МЧС России по Самарской области.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экстренно эвакуировали посетителей ресторана «Пастернак»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вызов привлекались 10 человек личного состава и 2 единицы техники,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Еще одно огненное ЧП 19 апреля произошло в Советском районе Самары.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Новокуйбышевске горят три частных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МЧС по Самарской области сообщают, что в 15.33 в ОДС ЦУКС Главного управления МЧС России по Самарской области поступило сообщение о пожаре в частном жилом доме по адресу: г.о. Новокуйбышевск, ул. Подгорная, 20.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НСК63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«Транснефть - Приволга» провела плановое пожарно-тактическое учение совместно с подразделениями Федеральной противопожарной службы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наблюдателей на учениях присутствовали заместитель председателя правительства Самарской области Александр Винников, начальник Главного управления МЧС России по Самарской области Олег Бойко, генеральный директор АО «Транснефть – Приволга» Дмитрий Бузлаев.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Журнал "Бурение и нефть"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Новокуйбышевске загорелись три частных жилых дома, есть пострадавший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19 апреля, в 15:33 в оперативную дежурную службу центра управления кризисными ситуациями поступила информация о большом пожаре в Новокуйбышевске, сообщает ГУ МЧС России по Самарской области.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горело кафе на ул. Антонова-Овсеенко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России по Самарской области, в павильоне загорелась кухня. Огонь успел уничтожить 20 квадратных метров. К тушению привлекались 17 человек и 5 единиц техники.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улице Антонова-Овсеенко в павильоне горела кухня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происшествии сообщает информационный портал sovainfo, ссылаясь на ГУ МЧС России по Самарской области. Сама площадь пожара составила 20 кв м. Возгорание тушили 17 человек с применением пяти единиц специальной техники.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Куйбышевском районе прошла командно-штабная тренировка при ЧС во время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нем также приняли участие глава Куйбышевского района Алексей Коробков, руководитель управления гражданской защиты Игорь Дахно и начальник 3 пожарно-спасательного отряда ФПС ГПС Главного управления МЧС России по Самарской области Дмитрий Зинин.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Огонь вспыхнул на кухне: как тушили пожар в кафе на Антонова-Овсеенко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обошлось без пострадавших,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удобства работы пожарных пришлось частично перекрыть улицу Авроры. Транспорт там пустили в объезд.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загорелось кафе «Чайхана» на ул. Антонова-Овсеенко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России по Самарской области, в павильоне загорелась кухня. Огонь успел уничтожить 20 квадратных метров. К тушению привлекались 17 человек и 5 единиц техники.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кухне кафе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по информации ГУ МЧС России по Самарской области, в 6:49 поступило сообщение о пожаре в павильоне, расположенном по адресу улица Антово-Овсеенко, д. 2а корпус 1. Огонь распростился по кухне на площади 20 квадратных метров.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19 апреля 2023 года вспыхнул ресторан на ул. Антонова-Овсеенко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возгорание произошло на улице Антонова-Овсеенко, 2а, корпус 1. Информация о происшествии поступила на пульт в 6:49. Прибывшие на место пожарно-спасательные подразделения выяснили, что огонь охватил кухонное помещение.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ликвидировали пожар в домах № 241 и 243 на ул. Галактионовской вечером 18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произошло в двухэтажном доме №241 и жилом одноэтажный дом №243. На месте работали 65 человек и 17 ед. техники.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ликвидировали пожар в домах № 241 и 243 на улице Галактионовской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ГУ МЧС по Самарской области, сообщение о возгорании поступило около 7 часов вечера.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загорелись расселенная двухэтажка (дом № 241) и соседний жилой одноэтажный дом № 243.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СамРУ.ру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из-за пожара в «Чайхонне» частично перекрывали улицу Авроры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19 апреля, ранним утром произошёл пожар на кухне павильона «Чайхона» на улице Антонова-Овсеенко, 2А, корп. 1, сообщает ГУ МЧС России по Самарской области.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Мэрия рассказала, сколько семей горели в пожаре на Галактионовской рядом с «Вкусно — и точка»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в языки пламени охватили дома в 18:56. В 20:48 пожар ликвидировали полностью.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izran.bezformata.com/listnews/poselka-pod-sizranyu-pozhar/11642076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63.ru/text/incidents/2023/04/19/72234617/" TargetMode="External" Type="http://schemas.openxmlformats.org/officeDocument/2006/relationships/hyperlink" /><Relationship Id="rId19" Target="https://augustnews.ru/v-tolyatti-na-kopylovo-podtopleny-dachnye-uchastki/" TargetMode="External" Type="http://schemas.openxmlformats.org/officeDocument/2006/relationships/hyperlink" /><Relationship Id="rId20" Target="https://sizran.bezformata.com/listnews/samarskoy-oblasti-odin-za-drugim/116416547/" TargetMode="External" Type="http://schemas.openxmlformats.org/officeDocument/2006/relationships/hyperlink" /><Relationship Id="rId21" Target="https://www.syzran-small.ru/news-76384" TargetMode="External" Type="http://schemas.openxmlformats.org/officeDocument/2006/relationships/hyperlink" /><Relationship Id="rId22" Target="https://samara.bezformata.com/listnews/video-i-foto-strashnogo-pozhara/116414406/" TargetMode="External" Type="http://schemas.openxmlformats.org/officeDocument/2006/relationships/hyperlink" /><Relationship Id="rId23" Target="https://samara.bezformata.com/listnews/pozharniy-poezd-v-novokuybishevske/116412644/" TargetMode="External" Type="http://schemas.openxmlformats.org/officeDocument/2006/relationships/hyperlink" /><Relationship Id="rId24" Target="https://samaratoday.ru/news/434784" TargetMode="External" Type="http://schemas.openxmlformats.org/officeDocument/2006/relationships/hyperlink" /><Relationship Id="rId25" Target="https://samara.bezformata.com/listnews/novokuybishevske-goryat-tri-chastnih/116411173/" TargetMode="External" Type="http://schemas.openxmlformats.org/officeDocument/2006/relationships/hyperlink" /><Relationship Id="rId26" Target="https://www.samara.kp.ru/online/news/5233981/" TargetMode="External" Type="http://schemas.openxmlformats.org/officeDocument/2006/relationships/hyperlink" /><Relationship Id="rId27" Target="https://www.samara.kp.ru/online/news/5233937/" TargetMode="External" Type="http://schemas.openxmlformats.org/officeDocument/2006/relationships/hyperlink" /><Relationship Id="rId28" Target="https://gslimansky.ru/v-samare-v-sgorevshem-dome-na-ulice-galaktionovskoj-prozhivali-dve-semi/" TargetMode="External" Type="http://schemas.openxmlformats.org/officeDocument/2006/relationships/hyperlink" /><Relationship Id="rId29" Target="https://tass.ru/proisshestviya/17561395" TargetMode="External" Type="http://schemas.openxmlformats.org/officeDocument/2006/relationships/hyperlink" /><Relationship Id="rId30" Target="https://samaratoday.ru/news/434782" TargetMode="External" Type="http://schemas.openxmlformats.org/officeDocument/2006/relationships/hyperlink" /><Relationship Id="rId31" Target="https://samara.aif.ru/society/skorrektirovan_sbros_vody_cherez_gidrouzel_zhigulevskoy_ges" TargetMode="External" Type="http://schemas.openxmlformats.org/officeDocument/2006/relationships/hyperlink" /><Relationship Id="rId32" Target="https://tvsamara.ru/news/posetiteli-v-speshke-pokidali-svoi-stoliki-v-samare-v-restorane-pasternak-srabotala/" TargetMode="External" Type="http://schemas.openxmlformats.org/officeDocument/2006/relationships/hyperlink" /><Relationship Id="rId33" Target="https://gorodnsk63.ru/48189" TargetMode="External" Type="http://schemas.openxmlformats.org/officeDocument/2006/relationships/hyperlink" /><Relationship Id="rId34" Target="https://burneft.ru/main/news/50951" TargetMode="External" Type="http://schemas.openxmlformats.org/officeDocument/2006/relationships/hyperlink" /><Relationship Id="rId35" Target="https://samara.aif.ru/incidents/st/v_novokuybyshevske_zagorelis_tri_chastnyh_zhilyh_doma_est_postradavshiy" TargetMode="External" Type="http://schemas.openxmlformats.org/officeDocument/2006/relationships/hyperlink" /><Relationship Id="rId36" Target="https://russia24.pro/samara/347341760/" TargetMode="External" Type="http://schemas.openxmlformats.org/officeDocument/2006/relationships/hyperlink" /><Relationship Id="rId37" Target="https://russia24.pro/samara/347330647/" TargetMode="External" Type="http://schemas.openxmlformats.org/officeDocument/2006/relationships/hyperlink" /><Relationship Id="rId38" Target="https://russia24.pro/samara/347330648/" TargetMode="External" Type="http://schemas.openxmlformats.org/officeDocument/2006/relationships/hyperlink" /><Relationship Id="rId39" Target="https://63.ru/text/incidents/2023/04/19/72232043/" TargetMode="External" Type="http://schemas.openxmlformats.org/officeDocument/2006/relationships/hyperlink" /><Relationship Id="rId40" Target="https://tvsamara.ru/news/v-samare-18-aprelya-2023-goda-zagorelos-kafe-v-centre-goroda/" TargetMode="External" Type="http://schemas.openxmlformats.org/officeDocument/2006/relationships/hyperlink" /><Relationship Id="rId41" Target="https://russia24.pro/347321710/" TargetMode="External" Type="http://schemas.openxmlformats.org/officeDocument/2006/relationships/hyperlink" /><Relationship Id="rId42" Target="https://www.samara.kp.ru/online/news/5232723/" TargetMode="External" Type="http://schemas.openxmlformats.org/officeDocument/2006/relationships/hyperlink" /><Relationship Id="rId43" Target="https://progorodsamara.ru/news/view/v-samare-likvidirovali-pozar-v-domah-no-241-i-243-na-ul-galaktionovskoj-vecerom-18-aprela" TargetMode="External" Type="http://schemas.openxmlformats.org/officeDocument/2006/relationships/hyperlink" /><Relationship Id="rId44" Target="https://www.samru.ru/society/novosti_samara/132777.html" TargetMode="External" Type="http://schemas.openxmlformats.org/officeDocument/2006/relationships/hyperlink" /><Relationship Id="rId45" Target="https://samara.aif.ru/incidents/st/v_samare_iz-za_pozhara_v_chai_honne_chastichno_perekryvali_ulicu_avrory" TargetMode="External" Type="http://schemas.openxmlformats.org/officeDocument/2006/relationships/hyperlink" /><Relationship Id="rId46" Target="https://tvsamara.ru/news/stalo-izvestno-kto-prozhival-v-sgorevshem-dome-na-galaktionovskoi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2023-04-21T03:57:18Z</dcterms:modified>
</cp:coreProperties>
</file>