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марта - 06 марта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марта - 06 марта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ул. Мичурина автобус врезался в столб, пострадала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происшествии поступило в дежурную смену ГУ МЧС России по Самарской области в 21:33, рассказал официальный представитель ведомства.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чрезвычайной службе уточнили, что на момент столкновения в автобусе находилось 20 человек, детей среди которых не было.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Тольятти спасли 12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6 марта сообщает главное управление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Сообщается, что возгорание началось около 5 часов утра в двухкомнатной квартире на третьем этаже многоквартирного дома по улице Белорусской 2.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ИА "Красная весна"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Автобус с 20 пассажирами влетел в световую опору на улице Мичурина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 результате ДТП погибших нет, пострадала женщина 1946 г.р., направлена на обследование в ГБУЗ СО «Самарская городская клиническая больница № 1 им. Н.И. Пирогова», - сообщили в управлении МЧС по Самарской области.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ул. Мичурина автобус врезался в столб, пострадала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происшествии поступило в дежурную смену ГУ МЧС России по Самарской области в 21:33, рассказал официальный представитель ведомства.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чрезвычайной службе уточнили, что на момент столкновения в автобусе находилось 20 человек, детей среди которых не было.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автобус №34 врезался в столб на ул. Мичурина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управления МЧС по Самарской области напоминают, что при плохой видимости и метели особенно необходимо четкое соблюдение правил дорожного движения. Иначе не избежать повторения страшных аварий,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при тушении пожара огнеборцы спасли 12 человек, двое из которых — дети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ходе тушения пожара при помощи спасательных устройств — средств индивидуальной защиты органов дыхания было спасено 12 человек, две из которых — дети.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предварительная причина пожара – короткое замыкание электропроводки.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Новости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горящего здания в Тольятти 6 марта пожарные спасли 12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России по Самарской области, около 5 часов утра в дежурную смену поступило сообщение о возгорании в многоквартирном доме на ул. Белорусской, 2.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водитель большегруза застрял без еды и воды на пустой трассе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управления МЧС по Самарской области напоминают, что в условиях плохой видимости и метели особенно необходимо четкое соблюдение правил дорожного движения. Иначе не избежать повторения страшных аварий , как, например, 4 марта 2023 года.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12 человек спасли при тушении пожара в доме на ул. Белорусской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Ему был присвоен повышенный уровень сложности – 1-БИС, –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тушении пожара из дома спасти 12 человек, в том числе двоих детей.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 обстановке с пожарами за минувшие выходные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напоминает, чтобы избежать пожара от электротехнических причин необходимо соблюдать несложные правила: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монтаж электропроводки должен выполнять только квалифицированный специалист;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спасли 12 человек при тушении квартиры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Горели вещи и мебель на кухне в двухкомнатной квартире на площади 10 кв. м.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Страшная авария произошла на Поволжском шоссе в Тольятти утром 6 марта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ДТП прокомментировали в ГУ МЧС по Самарской области. По данным ведомства, авария произошла в восьмом часу утра. За рулем «Гранты» находилась женщина.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Поволжском шоссе в Самарской области 6 марта 2023 года случилась авария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управления МЧС по Самарской области напоминают, что в условиях плохой видимости и метели особенно необходимо четкое соблюдение правил дорожного движения. Иначе не избежать повторения страшных аварий, как, например, 4 марта 2023 года.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Поволжском шоссе в Самарской области 6 марта 2023 года случилась жуткая авария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управления МЧС по Самарской области напоминают, что в условиях плохой видимости и метели особенно необходимо четкое соблюдение правил дорожного движения. Иначе не избежать повторения страшных аварий , как, например, 4 марта 2023 года.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улице Чапаевской загорелись два гаража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воскресенье, 5 марта, утром в Самарском районе Самары на улице Чапаевской, 60, загорелись два гаража, сообщает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Вызов поступил в экстренные службы в 08:57.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samara-news.net/incident/2023/03/06/306918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rossaprimavera.ru/news/eaa431a8" TargetMode="External" Type="http://schemas.openxmlformats.org/officeDocument/2006/relationships/hyperlink" /><Relationship Id="rId19" Target="https://samara.bezformata.com/listnews/avtobus-s-20-passazhirami-vletel-v-svetovuyu/114959649/" TargetMode="External" Type="http://schemas.openxmlformats.org/officeDocument/2006/relationships/hyperlink" /><Relationship Id="rId20" Target="https://samara.bezformata.com/listnews/samare-na-ul-michurina-avtobus-vrezalsya/114959485/" TargetMode="External" Type="http://schemas.openxmlformats.org/officeDocument/2006/relationships/hyperlink" /><Relationship Id="rId21" Target="https://samara.bezformata.com/listnews/samare-avtobus-34-vrezalsya-v-stolb/114959427/" TargetMode="External" Type="http://schemas.openxmlformats.org/officeDocument/2006/relationships/hyperlink" /><Relationship Id="rId22" Target="https://augustnews.ru/v-tolyatti-pri-tushenii-pozhara-ognebortsy-spasli-12-chelovek-dvoe-iz-kotoryh-deti/" TargetMode="External" Type="http://schemas.openxmlformats.org/officeDocument/2006/relationships/hyperlink" /><Relationship Id="rId23" Target="https://tvsamara.ru/news/iz-goryashego-zdaniya-v-tolyatti-6-marta-pozharnye-spasli-12-chelovek/" TargetMode="External" Type="http://schemas.openxmlformats.org/officeDocument/2006/relationships/hyperlink" /><Relationship Id="rId24" Target="https://samara.bezformata.com/listnews/samarskoy-oblasti-voditel-bolshegruza/114952637/" TargetMode="External" Type="http://schemas.openxmlformats.org/officeDocument/2006/relationships/hyperlink" /><Relationship Id="rId25" Target="https://samara.bezformata.com/listnews/pozhara-v-dome-na-ul-belorusskoy-v-tolyatti/114950371/" TargetMode="External" Type="http://schemas.openxmlformats.org/officeDocument/2006/relationships/hyperlink" /><Relationship Id="rId26" Target="https://samara.bezformata.com/listnews/obstanovke-s-pozharami-za-minuvshie-vihodnie/114950160/" TargetMode="External" Type="http://schemas.openxmlformats.org/officeDocument/2006/relationships/hyperlink" /><Relationship Id="rId27" Target="https://samara.bezformata.com/listnews/pri-tushenii-kvartiri-v-tolyatti/114932781/" TargetMode="External" Type="http://schemas.openxmlformats.org/officeDocument/2006/relationships/hyperlink" /><Relationship Id="rId28" Target="https://samara.bezformata.com/listnews/povolzhskom-shosse-v-tolyatti-utrom/114929813/" TargetMode="External" Type="http://schemas.openxmlformats.org/officeDocument/2006/relationships/hyperlink" /><Relationship Id="rId29" Target="http://samara-news.net/society/2023/03/06/306828.html" TargetMode="External" Type="http://schemas.openxmlformats.org/officeDocument/2006/relationships/hyperlink" /><Relationship Id="rId30" Target="https://samara.bezformata.com/listnews/povolzhskom-shosse-v-samarskoy-oblasti/114927315/" TargetMode="External" Type="http://schemas.openxmlformats.org/officeDocument/2006/relationships/hyperlink" /><Relationship Id="rId31" Target="https://samara.aif.ru/incidents/st/v_samare_na_ulice_chapaevskoy_zagorelis_dva_garazha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2023-03-07T02:03:39Z</dcterms:modified>
</cp:coreProperties>
</file>