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октября - 02 октября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октября - 02 октября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потушили пожар на пилораме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России по Самарской области сообщили о полной ликвидации пожара в цехе по переработке древесины. На борьбу со стихией у спасателей ушло чуть больше шести часов.В управлении МЧС России по Самарской области сообщили о полной ликвидации пожара в цехе по переработке древесины.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пилораме в с. Выселки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1 октября, в 17:17 был ликвидирован пожар в цехе по переработке древесины, на ул. Коммунальная, 3 в селе Выселки Ставропольского района, сообщили в ГУ МЧС России по Самарской области.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потушили пожар на пилораме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России по Самарской области сообщили о полной ликвидации пожара в цехе по переработке древесины. На борьбу со стихией у спасателей ушло чуть больше шести часов.В управлении МЧС России по Самарской области сообщили о полной ликвидации пожара в цехе по переработке древесины.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уже несколько часов тушат пылающий цех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– Пожарно-спасательные подразделения привлечены по рангу вызова – «1-БИС», – сообщили в главном управлении МЧС Самарской области. – В 15:00 пожар локализован. Погибших и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40 человек и 15 единиц техники, в том числе от МЧС России.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с. Выселки под Тольятти горит цех по переработке древисины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1 октября, примерно в 11:06 произошел пожар в цехе по переработке древесины (пилорама), на ул. Коммунальная, 3 в селе Выселки Ставропольского района, сообщили в ГУ МЧС России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40 человек тушили пожар в цехе по переработке древесины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в 11:06 в воскресенье, 1 октября, поступило сообщение о пожаре на ул. Коммунальной в населенном пункте Выселки Ставропольского района.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40 человек тушили пожар в цехе по переработке древесины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в 11:06 в воскресенье, 1 октября, поступило сообщение о пожаре на ул. Коммунальной в населенном пункте Выселки Ставропольского района. Огонь полыхал в цехе по переработке древесины.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ночью тушили пожар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Вызов поступил в 0:40, сообщили в ГУ МЧС России по Самарской области. Низовой лесной пожар был ликвидирован в 1:43 на площади 0,04 га. Погибших и пострадавших нет.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Лесной низовой пожар в Самарской области вспыхнул в ночь на 1 октября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Площадь, пройденная огнем по траве, - 0,04 гектаров, – уточнили в пресс-службе ГУ МЧС России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последний день сентября в Сызрани дружно горели заброшенные строения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в 17.05 было получено сообщение о возгорании около дома №100 по улице Кудрявцева. Выяснилось, что здесь горит заброшенное строение и прибывшим огнеборцам потребовалось десять минут, чтобы локализовать и полностью потушить пожар.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Лесной низовой пожар в Самарской области вспыхнул в ночь на 1 октября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Площадь, пройденная огнем по траве, - 0,04 гектаров, – уточнили в пресс-службе ГУ МЧС России по Самарской области.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воскресенье в тольяттинском лесопарке вспыхнул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низовом лесном пожаре в 6-м квартале Тольяттинского городского лесничества поступило на пульт МЧС сегодня ночью в 00:40. Уже через час, в 1:43, пожарные сообщии о полной ликвидации возгорания на площади 0,04 гектара.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ГТРК «Самара» | ТВ | Радио | Новости - Sun Oct 01 2023 11:16:06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00:40 в ОДС ЦУКС Главного управления МЧС России по Самарской области поступило сообщение о низовом лесном пожаре в 6 квартале Тольяттинского городского лесничества в Автозаводском районе Тольятти. Пожар ликвидировали в 01:43.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воскресенье в Тольятти 17 человек тушили пожар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 произошел в 6 квартале Тольяттинского городского лесничества в Автозаводском районе.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00:40 в воскресенье, 1 октября, поступило сообщение о низовом лесном пожаре в 6 квартале Тольяттинского городского лесничества.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воскресенье в Тольятти 17 человек тушили пожар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 произошел в 6 квартале Тольяттинского городского лесничества в Автозаводском районе. Как рассказали в Главном управлении МЧС по Самарской области, в 00:40 в воскресенье, 1 октября, поступило сообщение о низовом лесном пожаре в 6 квартале Тольяттинского городского лесничества.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воскресенье в Тольятти 17 человек тушили пожар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00:40 в воскресенье, 1 октября, поступило сообщение о низовом лесном пожаре в 6 квартале Тольяттинского городского лесничества. На место происшествия незамедлительно отправились пожарно-спасательные подразделения.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Тольятти плохо спали в ночь на 1 октября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Редакция tvsamara.ru отправила официальный запрос в ГУ МЧС России по Самарской области. Вот, что рассказали в профильном ведомстве.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00:40 в ОДС ЦУКС Главного управления МЧС России по Самарской области поступило сообщение о низовом лесном пожаре в 6 квартале Тольяттинского городского лесничества в Автозаводском районе Тольятти. Пожар ликвидировали в 01:43.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Самарской области - Sun Oct 01 2023 10:32:29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✅ В течение всего летнего периода инспекторы Государственной инспекции по маломерным судам проводили профилактические рейды и разъяснительную работу с населением.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приходом осени меняется погода, а с нею и сезонные риски.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октября в лесопарке в Тольятти вспыхнул низовой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возгорании на территории Тольяттинского городского лесничества в Автозаводском районе поступило в ОДС ЦУКС Главного управления МЧС России по Самарской области в 00.40 01.10.2023.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Низовой пожар вспыхнул на территории 6 квартала.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samarskoy-oblasti-potushili-pozhar/12218495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olga.news/article/680981.html" TargetMode="External" Type="http://schemas.openxmlformats.org/officeDocument/2006/relationships/hyperlink" /><Relationship Id="rId19" Target="https://sovainfo.ru/news/v-samarskoy-oblasti-potushili-pozhar-na-pilorame/" TargetMode="External" Type="http://schemas.openxmlformats.org/officeDocument/2006/relationships/hyperlink" /><Relationship Id="rId20" Target="https://sizran.bezformata.com/listnews/samarskoy-oblasti-uzhe-neskolko/122182498/" TargetMode="External" Type="http://schemas.openxmlformats.org/officeDocument/2006/relationships/hyperlink" /><Relationship Id="rId21" Target="https://volga.news/article/680980.html" TargetMode="External" Type="http://schemas.openxmlformats.org/officeDocument/2006/relationships/hyperlink" /><Relationship Id="rId22" Target="https://citytraffic.ru/2023/10/01/%d0%b2-%d1%81%d0%b0%d0%bc%d0%b0%d1%80%d1%81%d0%ba%d0%be%d0%b9-%d0%be%d0%b1%d0%bb%d0%b0%d1%81%d1%82%d0%b8-40-%d1%87%d0%b5%d0%bb%d0%be%d0%b2%d0%b5%d0%ba-%d1%82%d1%83%d1%88%d0%b8%d0%bb%d0%b8-%d0%bf%d0%be/" TargetMode="External" Type="http://schemas.openxmlformats.org/officeDocument/2006/relationships/hyperlink" /><Relationship Id="rId23" Target="https://123ru.net/samara/361136945/" TargetMode="External" Type="http://schemas.openxmlformats.org/officeDocument/2006/relationships/hyperlink" /><Relationship Id="rId24" Target="https://tolyatti.bezformata.com/listnews/nochyu-tushili-pozhar-v-lesu/122181019/" TargetMode="External" Type="http://schemas.openxmlformats.org/officeDocument/2006/relationships/hyperlink" /><Relationship Id="rId25" Target="https://samara.bezformata.com/listnews/pozhar-v-samarskoy-oblasti-vspihnul/122178499/" TargetMode="External" Type="http://schemas.openxmlformats.org/officeDocument/2006/relationships/hyperlink" /><Relationship Id="rId26" Target="https://sizran.bezformata.com/listnews/sizrani-druzhno-goreli-zabroshennie/122177741/" TargetMode="External" Type="http://schemas.openxmlformats.org/officeDocument/2006/relationships/hyperlink" /><Relationship Id="rId27" Target="https://www.samara.kp.ru/online/news/5478469/" TargetMode="External" Type="http://schemas.openxmlformats.org/officeDocument/2006/relationships/hyperlink" /><Relationship Id="rId28" Target="https://sovainfo.ru/news/v-noch-na-voskresene-v-tolyattinskom-lesoparke-vspykhnul-pozhar/" TargetMode="External" Type="http://schemas.openxmlformats.org/officeDocument/2006/relationships/hyperlink" /><Relationship Id="rId29" Target="https://smartik.ru/samara/post/198242527" TargetMode="External" Type="http://schemas.openxmlformats.org/officeDocument/2006/relationships/hyperlink" /><Relationship Id="rId30" Target="https://citytraffic.ru/2023/10/01/%d0%bd%d0%be%d1%87%d1%8c%d1%8e-%d0%b2-%d0%b2%d0%be%d1%81%d0%ba%d1%80%d0%b5%d1%81%d0%b5%d0%bd%d1%8c%d0%b5-%d0%b2-%d1%82%d0%be%d0%bb%d1%8c%d1%8f%d1%82%d1%82%d0%b8-17-%d1%87%d0%b5%d0%bb%d0%be%d0%b2%d0%b5/" TargetMode="External" Type="http://schemas.openxmlformats.org/officeDocument/2006/relationships/hyperlink" /><Relationship Id="rId31" Target="https://citytraffic.ru/tag/%d0%bf%d0%be%d0%b6%d0%b0%d1%80-%d0%b2-%d0%bb%d0%b5%d1%81%d1%83/" TargetMode="External" Type="http://schemas.openxmlformats.org/officeDocument/2006/relationships/hyperlink" /><Relationship Id="rId32" Target="https://103news.com/samara/361120787/" TargetMode="External" Type="http://schemas.openxmlformats.org/officeDocument/2006/relationships/hyperlink" /><Relationship Id="rId33" Target="https://tvsamara.ru/news/v-samarskoi-oblasti-zhitelei-razbudil-silnyi-zapakh-gari/" TargetMode="External" Type="http://schemas.openxmlformats.org/officeDocument/2006/relationships/hyperlink" /><Relationship Id="rId34" Target="https://smartik.ru/samara/post/198240082" TargetMode="External" Type="http://schemas.openxmlformats.org/officeDocument/2006/relationships/hyperlink" /><Relationship Id="rId35" Target="https://samara.aif.ru/incidents/st/1_oktyabrya_v_lesoparke_v_tolyatti_vspyhnul_nizovoy_pozhar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2023-10-02T02:53:39Z</dcterms:modified>
</cp:coreProperties>
</file>