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99" w:rsidRPr="00047D99" w:rsidRDefault="00047D99" w:rsidP="00047D99">
      <w:pPr>
        <w:shd w:val="clear" w:color="auto" w:fill="FFFFFF"/>
        <w:spacing w:after="240" w:line="540" w:lineRule="atLeast"/>
        <w:outlineLvl w:val="0"/>
        <w:rPr>
          <w:rFonts w:ascii="Times New Roman" w:eastAsia="Times New Roman" w:hAnsi="Times New Roman" w:cs="Times New Roman"/>
          <w:b/>
          <w:bCs/>
          <w:color w:val="37404D"/>
          <w:kern w:val="36"/>
          <w:sz w:val="28"/>
          <w:szCs w:val="28"/>
          <w:lang w:eastAsia="ru-RU"/>
        </w:rPr>
      </w:pPr>
      <w:r w:rsidRPr="00047D99">
        <w:rPr>
          <w:rFonts w:ascii="Times New Roman" w:eastAsia="Times New Roman" w:hAnsi="Times New Roman" w:cs="Times New Roman"/>
          <w:b/>
          <w:bCs/>
          <w:color w:val="37404D"/>
          <w:kern w:val="36"/>
          <w:sz w:val="28"/>
          <w:szCs w:val="28"/>
          <w:lang w:eastAsia="ru-RU"/>
        </w:rPr>
        <w:t>В Самарской области рыбаки провалились под лед</w:t>
      </w:r>
    </w:p>
    <w:p w:rsidR="006B47A4" w:rsidRPr="00047D99" w:rsidRDefault="00047D9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47D99">
          <w:rPr>
            <w:rStyle w:val="a3"/>
            <w:rFonts w:ascii="Times New Roman" w:hAnsi="Times New Roman" w:cs="Times New Roman"/>
            <w:sz w:val="28"/>
            <w:szCs w:val="28"/>
          </w:rPr>
          <w:t>https://63.ru/text/incidents/2022/12/31/71948027/</w:t>
        </w:r>
      </w:hyperlink>
    </w:p>
    <w:p w:rsidR="00047D99" w:rsidRPr="00047D99" w:rsidRDefault="00047D9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47D99">
          <w:rPr>
            <w:rStyle w:val="a3"/>
            <w:rFonts w:ascii="Times New Roman" w:hAnsi="Times New Roman" w:cs="Times New Roman"/>
            <w:sz w:val="28"/>
            <w:szCs w:val="28"/>
          </w:rPr>
          <w:t>https://tolyatty.ru/text/incidents/2022/12/31/719481</w:t>
        </w:r>
        <w:bookmarkStart w:id="0" w:name="_GoBack"/>
        <w:bookmarkEnd w:id="0"/>
        <w:r w:rsidRPr="00047D99">
          <w:rPr>
            <w:rStyle w:val="a3"/>
            <w:rFonts w:ascii="Times New Roman" w:hAnsi="Times New Roman" w:cs="Times New Roman"/>
            <w:sz w:val="28"/>
            <w:szCs w:val="28"/>
          </w:rPr>
          <w:t>86/</w:t>
        </w:r>
      </w:hyperlink>
    </w:p>
    <w:p w:rsidR="00047D99" w:rsidRPr="00047D99" w:rsidRDefault="00047D99" w:rsidP="00047D99">
      <w:pPr>
        <w:rPr>
          <w:rFonts w:ascii="Times New Roman" w:hAnsi="Times New Roman" w:cs="Times New Roman"/>
          <w:b/>
          <w:sz w:val="28"/>
          <w:szCs w:val="28"/>
        </w:rPr>
      </w:pPr>
      <w:r w:rsidRPr="00047D99">
        <w:rPr>
          <w:rFonts w:ascii="Times New Roman" w:hAnsi="Times New Roman" w:cs="Times New Roman"/>
          <w:b/>
          <w:sz w:val="28"/>
          <w:szCs w:val="28"/>
        </w:rPr>
        <w:t>На Волге под Тольятти 31 декабря провалились в промоину мужчина и женщина на снегоходе</w:t>
      </w:r>
    </w:p>
    <w:p w:rsidR="00047D99" w:rsidRPr="00047D99" w:rsidRDefault="00047D99" w:rsidP="00047D9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47D99">
          <w:rPr>
            <w:rStyle w:val="a3"/>
            <w:rFonts w:ascii="Times New Roman" w:hAnsi="Times New Roman" w:cs="Times New Roman"/>
            <w:sz w:val="28"/>
            <w:szCs w:val="28"/>
          </w:rPr>
          <w:t>https://www.samara.kp.ru/online/news/5080990/</w:t>
        </w:r>
      </w:hyperlink>
    </w:p>
    <w:p w:rsidR="00047D99" w:rsidRPr="00047D99" w:rsidRDefault="00047D99" w:rsidP="00047D99">
      <w:pPr>
        <w:pStyle w:val="2"/>
        <w:pBdr>
          <w:bottom w:val="single" w:sz="12" w:space="8" w:color="F3F3F3"/>
        </w:pBdr>
        <w:shd w:val="clear" w:color="auto" w:fill="FFFFFF"/>
        <w:spacing w:before="300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Pr="00047D99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На Волге в Самарской области мужчина и женщина на снегоходе прова</w:t>
        </w:r>
        <w:r w:rsidRPr="00047D99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softHyphen/>
          <w:t>лились под лед</w:t>
        </w:r>
      </w:hyperlink>
    </w:p>
    <w:p w:rsidR="00047D99" w:rsidRPr="00047D99" w:rsidRDefault="00047D99" w:rsidP="00047D9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47D99">
          <w:rPr>
            <w:rStyle w:val="a3"/>
            <w:rFonts w:ascii="Times New Roman" w:hAnsi="Times New Roman" w:cs="Times New Roman"/>
            <w:sz w:val="28"/>
            <w:szCs w:val="28"/>
          </w:rPr>
          <w:t>https://citytraffic.ru/2022/12/31/на-волге-в-самарской-области-мужчина-и/</w:t>
        </w:r>
      </w:hyperlink>
    </w:p>
    <w:p w:rsidR="00047D99" w:rsidRDefault="00047D99" w:rsidP="00047D99"/>
    <w:sectPr w:rsidR="0004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C"/>
    <w:rsid w:val="00047D99"/>
    <w:rsid w:val="006B47A4"/>
    <w:rsid w:val="00B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7798C-C287-4C2B-9501-4245F1A7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7D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7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traffic.ru/2022/12/31/&#1085;&#1072;-&#1074;&#1086;&#1083;&#1075;&#1077;-&#1074;-&#1089;&#1072;&#1084;&#1072;&#1088;&#1089;&#1082;&#1086;&#1081;-&#1086;&#1073;&#1083;&#1072;&#1089;&#1090;&#1080;-&#1084;&#1091;&#1078;&#1095;&#1080;&#1085;&#1072;-&#1080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tytraffic.ru/2022/12/31/%d0%bd%d0%b0-%d0%b2%d0%be%d0%bb%d0%b3%d0%b5-%d0%b2-%d1%81%d0%b0%d0%bc%d0%b0%d1%80%d1%81%d0%ba%d0%be%d0%b9-%d0%be%d0%b1%d0%bb%d0%b0%d1%81%d1%82%d0%b8-%d0%bc%d1%83%d0%b6%d1%87%d0%b8%d0%bd%d0%b0-%d0%b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mara.kp.ru/online/news/5080990/" TargetMode="External"/><Relationship Id="rId5" Type="http://schemas.openxmlformats.org/officeDocument/2006/relationships/hyperlink" Target="https://tolyatty.ru/text/incidents/2022/12/31/7194818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63.ru/text/incidents/2022/12/31/7194802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2023-01-25T12:15:00Z</dcterms:created>
  <dcterms:modified xsi:type="dcterms:W3CDTF">2023-01-25T12:29:00Z</dcterms:modified>
</cp:coreProperties>
</file>