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ноября - 19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ноября - 19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20 ноября объявлен желтый уровень опасности из-за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напомнили, что в такую погоду необходимо соблюдать правила безопасного передвижения. Водителям р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Эхо Msk 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20 ноября объявлен желтый уровень опасности из-за метели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напомнили, что в такую погоду необходимо соблюдать правила безопасного передвижения. Водителям рекомендуют соблюдать скоростной режим и увеличить дистанцию от впереди идущих транспортных средств.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ноября в Самарской области объявлен оранжевый уровень опасности из-за снега и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России по Самарской области призывает водителей быть аккуратнее на дорогах, соблюдать скоростной режим и избегать внезапных маневров — обгонов, перестроений, опережений.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Новости: Обледенелые дороги в Самарской области занесет снегом: в МЧС предупредили об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Обледенелые дороги в Самарской области занесет снегом: в МЧС предупредили об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Гололед и снежные заносы: В Самаре объявлен желтый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призывает водителей быть предельно осторожными на дорогах, соблюдать скоростной режим и увеличить дистанцию от впереди идущих транспортных средств.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ноября в Самарской области ожидается сильный снег, усиление ветра, метель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 о необходимости обязательного соблюдения правил безопасного передвижения, быть аккуратнее на дорогах, соблюдать скоростной режим и увеличить дистанцию от впереди идущих транспортных средств.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пожарные с помощью автолестницы спасли троих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квартире на втором этаже здания загорелись домашние вещи. Площадь пожара составила 12 квадратных метров. В 15:27 поступил вызов, а в 15:46 специалисты ведомства ликвидировали возгорание.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на пожаре спасены взрослый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Силами 28 человек при использовании 9 единиц техники пожар был ликвидирован через 20 минут — к 15:46.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Погибших и пострадавших нет, сообщает ГУ МЧС по Самарской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на пожаре спасены взрослый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В Сызрани на пожаре спасены взрослый и двое детей появились сначала на CityTraffic.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Сызрани спасли троих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тушили 28 человек личного состава и девять единиц техники. Возгорание на площади 12 квадратных метров ликвидировали в 15:46. Пострадавших нет. Фото обложки: ГУ МЧС России по Самарской области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echomsk.spb.ru/nws/1897995-v-samarskoj-oblasti-20-noyabrya-obyavlen-geltyj-uroven-opasnosti-izza-meteli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ovainfo.ru/news/v-samarskoy-oblasti-20-noyabrya-obyavlen-zheltyy-uroven-opasnosti-iz-za-meteli-/" TargetMode="External" Type="http://schemas.openxmlformats.org/officeDocument/2006/relationships/hyperlink" /><Relationship Id="rId19" Target="https://ru24.net/samara/365370829/" TargetMode="External" Type="http://schemas.openxmlformats.org/officeDocument/2006/relationships/hyperlink" /><Relationship Id="rId20" Target="https://ru24.net/samara/365362784/" TargetMode="External" Type="http://schemas.openxmlformats.org/officeDocument/2006/relationships/hyperlink" /><Relationship Id="rId21" Target="https://www.syzran-small.ru/news-81178" TargetMode="External" Type="http://schemas.openxmlformats.org/officeDocument/2006/relationships/hyperlink" /><Relationship Id="rId22" Target="https://www.samara.kp.ru/online/news/5550620/" TargetMode="External" Type="http://schemas.openxmlformats.org/officeDocument/2006/relationships/hyperlink" /><Relationship Id="rId23" Target="https://www.niasam.ru/ekologiya/20-noyabrya-v-samarskoj-oblasti-ozhidaetsya-silnyj-sneg-usilenie-vetra-metel-224755.html" TargetMode="External" Type="http://schemas.openxmlformats.org/officeDocument/2006/relationships/hyperlink" /><Relationship Id="rId24" Target="https://sovainfo.ru/news/v-samarskoy-oblasti-pozharnye-s-pomoshchyu-avtolestnitsy-spasli-troikh-chelovek/" TargetMode="External" Type="http://schemas.openxmlformats.org/officeDocument/2006/relationships/hyperlink" /><Relationship Id="rId25" Target="https://citytraffic.ru/2023/11/19/%d0%b2-%d1%81%d1%8b%d0%b7%d1%80%d0%b0%d0%bd%d0%b8-%d0%bd%d0%b0-%d0%bf%d0%be%d0%b6%d0%b0%d1%80%d0%b5-%d1%81%d0%bf%d0%b0%d1%81%d0%b5%d0%bd%d1%8b-%d0%b2%d0%b7%d1%80%d0%be%d1%81%d0%bb%d1%8b%d0%b9-%d0%b8/" TargetMode="External" Type="http://schemas.openxmlformats.org/officeDocument/2006/relationships/hyperlink" /><Relationship Id="rId26" Target="https://ru24.net/samara/365354780/" TargetMode="External" Type="http://schemas.openxmlformats.org/officeDocument/2006/relationships/hyperlink" /><Relationship Id="rId27" Target="https://ru24.net/samara/36535460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2023-11-20T05:23:15Z</dcterms:modified>
</cp:coreProperties>
</file>