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сентября - 29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сентября - 29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 Самары сегодня, происшествия - Thu Sep 28 2023 18:36:27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/ Текст: Сова / Как сообщили в главном управлении МЧС России по Самарской области, горит многоквартирный жилой дом по Самарской, 107. Площадь пожара устанавливается.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привлечены 85 человек, 30 единиц техники.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исторической части Самары сегодня горел двухэтажный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Общее руководство тушением пожара осуществлялось заместителем начальника Главного управления МЧС России по Самарской области (по Государственной противопожарной службе) Игорем Николаевичем Быковым.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New - Сызрань - Thu Sep 28 2023 16:00:01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с начала первого осеннего месяца на воде погибли 3 человека, спасти удалось одного.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ведомства призывают граждан к осторожности, особое внимание обращая на контроль за детьми.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двухэтажном доме в историческом центре Самары локализовали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14:10 четверга, 28 сентября, 110 специалистов ГУ МЧС по Самарской области с помощью 34 единиц техники локализовали пожар в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двухэтажном доме в историческом центре Самары потушен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ликвидацию огня ушло около 2,5 часов.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Пожар был ликвидирован в 15:14 на площади 400 кв. м. Для его тушения привлекались 110 человек и 34 единицы техники, - сообщили в пресс-службе ГУ МЧС по Самарской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результате героической борьбы с огнем, пожар, на площади 400 кв.м., удалось ликвидировать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12:41, 28 сентября 2023 года, в в ОДС ЦУКС Главного управления МЧС России по Самарской области поступило сообщение о возгорании в жилом доме по адресу: город Самара, Ленинский район, улица Самарская, 107.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центре Самары ликвидировали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возгорание началось в 12:14. На борьбу с огнем направили 110 человек и 34 единицы техники.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Двоих детей спасли на пожаре в двухэтажном доме на улице Самарской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Троих человек эвакуировали при пожаре в двухэтажном доме на улице Самарской, 107. Фото: ГУ МЧС России по Самарской области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110 человек тушат пожар в двухэтажном многоквартирном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по Самарской области, в 12:41 в четверг, 28 сентября, поступило сообщение о пожаре в двухэтажном многоквартирном жилом доме на ул. Самарской в Самаре.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нет, эвакуировали трёх человек, в том числе двоих детей.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привлекли 110 человек и 34 единицы техники.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Другой город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детей эвакуировали из полыхающего дома в Ленинском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на пульт диспетчера в 12:41. Пожар повышенной сложности вспыхнул в многоквартирном доме на улице Самарской, 107.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произошел пожар в многоквартирном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28 сентября, в 12:41 в чрезвычайную службу поступила информация о пожаре в двухэтажном многоквартирном жилом доме на ул. Самарская, 107 в Ленинском районе, сообщили в ГУ МЧС России по Самарской области.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двухэтажном доме в историческом центре Самары локализовали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14:10 четверга, 28 сентября, 110 специалистов ГУ МЧС по Самарской области с помощью 34 единиц техники локализовали пожар в двухэтажном многоквартирном жилом доме на Самарской, 107. Его площадь составила 400 квадратных метров.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центре Самары эвакуировано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Главное управление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России по Самарской области, горит многоквартирный жилой дом на Самарской, 107.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110 человек тушат пожар в двухэтажном многоквартирном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по Самарской области, в 12:41 в четверг, 28 сентября, поступило сообщение о пожаре в двухэтажном многоквартирном жилом доме на ул. Самарской в Самаре. На место происшествия пожарно-спасательные подразделения были направлены по повышенному рангу вызова – Пожар […]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тушат жилую двухэтажку на Самарской, 107, площадь пожара 400 м²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четверг, 28 сентября, в 12:41 загорелся двухэтажный многоквартирный жилой дом на улице Самарской, 107, в Ленинском районе Самары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по повышенному рангу вызова «№ 2» привлечены 110 человек пожарных и 34 пожарных автомобиля.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Здание загорелось на улице Магнитогорской в Самаре 28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Горит неэксплуатируемое строение. Площадь возгорания составила 60 квадратных метров, — рассказали в ведомстве.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Три человека спасли из охваченного огнем дома спасатели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информируют в Главном управлении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ОДС ЦУКС Главного управления МЧС России по Самарской области в 12:41 28 сентября.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ИА "Объединённая Европа"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ликвидировали пожар повышенного уровня сложности в исторической части г.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Общее руководство тушением пожара осуществлялось заместителем начальника Главного управления МЧС России по Самарской области (по Государственной противопожарной службе) Игорем Николаевичем Быковым.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martik.ru/samara/post/198098007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ussia24.pro/samara/360944964/" TargetMode="External" Type="http://schemas.openxmlformats.org/officeDocument/2006/relationships/hyperlink" /><Relationship Id="rId19" Target="https://smartik.ru/syzran/post/198086563" TargetMode="External" Type="http://schemas.openxmlformats.org/officeDocument/2006/relationships/hyperlink" /><Relationship Id="rId20" Target="https://daytimenews.ru/samara/pozhar-v-dvuhetazhnom-dome-v-istoricheskom-centre-samary-lokalizovali-79854.html" TargetMode="External" Type="http://schemas.openxmlformats.org/officeDocument/2006/relationships/hyperlink" /><Relationship Id="rId21" Target="https://www.samara.kp.ru/online/news/5475082/" TargetMode="External" Type="http://schemas.openxmlformats.org/officeDocument/2006/relationships/hyperlink" /><Relationship Id="rId22" Target="https://samaratoday.ru/news/444893" TargetMode="External" Type="http://schemas.openxmlformats.org/officeDocument/2006/relationships/hyperlink" /><Relationship Id="rId23" Target="https://volga.news/article/680754.html" TargetMode="External" Type="http://schemas.openxmlformats.org/officeDocument/2006/relationships/hyperlink" /><Relationship Id="rId24" Target="https://bloknot-samara.ru/news/dvoikh-detey-spasli-na-pozhare-v-dvukhetazhnom-dom-1652407" TargetMode="External" Type="http://schemas.openxmlformats.org/officeDocument/2006/relationships/hyperlink" /><Relationship Id="rId25" Target="https://citytraffic.ru/2023/09/28/%d0%b2-%d1%81%d0%b0%d0%bc%d0%b0%d1%80%d0%b5-110-%d1%87%d0%b5%d0%bb%d0%be%d0%b2%d0%b5%d0%ba-%d1%82%d1%83%d1%88%d0%b0%d1%82-%d0%bf%d0%be%d0%b6%d0%b0%d1%80-%d0%b2-%d0%b4%d0%b2%d1%83%d1%85%d1%8d%d1%82/" TargetMode="External" Type="http://schemas.openxmlformats.org/officeDocument/2006/relationships/hyperlink" /><Relationship Id="rId26" Target="https://drugoigorod.ru/two-story-house-fire-on-samarskay-street/" TargetMode="External" Type="http://schemas.openxmlformats.org/officeDocument/2006/relationships/hyperlink" /><Relationship Id="rId27" Target="https://103news.com/samara/360891680/" TargetMode="External" Type="http://schemas.openxmlformats.org/officeDocument/2006/relationships/hyperlink" /><Relationship Id="rId28" Target="https://volga.news/article/680739.html" TargetMode="External" Type="http://schemas.openxmlformats.org/officeDocument/2006/relationships/hyperlink" /><Relationship Id="rId29" Target="https://ru24.net/samara/360891707/" TargetMode="External" Type="http://schemas.openxmlformats.org/officeDocument/2006/relationships/hyperlink" /><Relationship Id="rId30" Target="https://sovainfo.ru/news/vo-vremya-pozhara-v-tsentre-samary-evakuirovano-dvoe-detey/" TargetMode="External" Type="http://schemas.openxmlformats.org/officeDocument/2006/relationships/hyperlink" /><Relationship Id="rId31" Target="https://103news.com/samara/360892500/" TargetMode="External" Type="http://schemas.openxmlformats.org/officeDocument/2006/relationships/hyperlink" /><Relationship Id="rId32" Target="https://samara.aif.ru/incidents/st/v_samare_tushat_zhiluyu_dvuhetazhku_na_samarskoy_107_ploshchad_pozhara_400_m" TargetMode="External" Type="http://schemas.openxmlformats.org/officeDocument/2006/relationships/hyperlink" /><Relationship Id="rId33" Target="https://www.samara.kp.ru/online/news/5474097/" TargetMode="External" Type="http://schemas.openxmlformats.org/officeDocument/2006/relationships/hyperlink" /><Relationship Id="rId34" Target="https://uenews.ru/exclusive/189939-tri-cheloveka-spasli-iz-ohvachennogo-ognem-doma-spasateli-v-samare.html" TargetMode="External" Type="http://schemas.openxmlformats.org/officeDocument/2006/relationships/hyperlink" /><Relationship Id="rId35" Target="https://mchsrf.ru/news/863790-ognebortsyi-likvidirovali-pojar-povyishennogo-urovnya-slojnosti-v-istoricheskoy-chasti-g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2023-09-29T03:08:01Z</dcterms:modified>
</cp:coreProperties>
</file>