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30 сентября - 30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30 сентября - 30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ГОВОРИТ ТОЛЬЯТТИ - Sat Sep 30 2023 20:30:00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 со ссылкой на данные ФГБУ «Приволжское УГМС», в ночь с субботы на воскресенье местами по области возможны заморозки в воздухе и на поверхности почвы 0, ‑2 С. А утром на регион опустится туман, при котором видимость составит 500 метров и менее.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похолодает до -2 градусов&lt;br&gt;Будьте готовы!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этим в ГУ МЧС России по Самарской области местных жителей просят соблюдать простые правила предосторожности: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 допускать переохлаждения; одеваться теплее; укрыть сельскохозяйственные растения полимерной пленкой, нетканым материалом (спанбондом) или соломой; водителям следует быть внимательными и осторожными на дорогах, соблюдать скоростной режим, дистанцию и ПДД.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Тольятти.ру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Заморозки и туман. В МЧС анонсировали неблагоприятные погодные условия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ухудшением погодных условий, Главное управление МЧС России по Самарской области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Гражданам не допускать переохлаждения, одеваться теплее.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Заморозки представляют опасность для сельскохозяйственных растений, поэтому рекомендуем для защиты растений обеспечить их укрытие полимерной пленкой, нетканым материалом (спанбондом) или соломой.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Телеканал "Тольятти 24"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ночь на 1 октября в Самарской области ожидаются заморозки, а утром — туман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 со ссылкой на данные ФГБУ «Приволжское УГМС», в ночь с субботы на воскресенье местами по области возможны заморозки в воздухе и на поверхности почвы 0, ‑2 С. А утром на регион опустится туман, при котором видимость составит 500 метров и менее.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похолодает до -2 градусов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этим в ГУ МЧС России по Самарской области местных жителей просят соблюдать простые правила предосторожности: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этом, если верить народным приметам, зима в Самарской области может наступить позже.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ожидаются заморозки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ухудшением погодных условий, Главное управление МЧС России по Самарской области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гражданам не допускать переохлаждения, одеваться теплее;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заморозки представляют опасность для сельскохозяйственных растений, поэтому рекомендуем для защиты растений обеспечить их укрытие полимерной пленкой, нетканым материалом (спанбондом) или соломой;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1 октября 2023 года ожидаются заморозки до -2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понижением температуры в ГУ МЧС по Самарской области предупредили самарцев о возможных опасностях. Спасатели просят самарцев одеваться теплее и не допускать переохлаждения.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Кроме того, заморозки на почве опасны для сельскохозяйственных растений.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1 октября местами в Самарской области ожидаются заморозки до -2 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Ночью 1 октября местами в Самарской области ожидаются заморозки в воздухе и на поверхности почвы -0, -2 С. В связи с ухудшением погодных условий, Главное управление МЧС России по Самарской области рекомендует: Гражданам не допускать переохлаждения, одеваться теплее.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ночь на 1 октября в Самарской области ожидаются заморозки, а утром — туман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 со ссылкой на данные ФГБУ «Приволжское УГМС», в ночь с субботы на воскресенье местами по области возможны заморозки в воздухе и на поверхности почвы 0, ‑2 С. А утром на регион опустится […]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Самарскую область опустится густой туман в ночь на 1 октября 2023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Ночью и утром 1 октября местами по Самарской области ожидается туман при видимости 500 метров и менее, - сообщили синоптики.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Самарской области предупредили об опасности во время туманной погоды. Спасатели призывают водителей быть осторожными на дорогах.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 октября местами в Самарской области ночью и утром ожидается туман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Самарской области напоминает о необходимости обязательного соблюдения правил безопасного передвижения.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Избегайте внезапных маневров - обгонов, перестроений, опережений. Никогда не ориентируйтесь на впереди идущий автомобиль, а тем более, не приближайтесь к нему на близкое расстояние – это опасно и ненадежно.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ночью вспыхнул аварийный дом на Ставропольской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возгорании в доме №222 по улице Ставропольской поступило на пульт диспетчера в 0:22. Пожару присвоили повышенный ранг сложности — 1-БИС.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ночью вспыхнул аварийный дом на Ставропольской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возгорании в доме №222 по улице Ставропольской поступило на пульт диспетчера в 0:22. Пожару присвоили повышенный ранг сложности — 1-БИС.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сильного тумана в Самарской области объявлен Желтый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Видимость может составлять порядка 500 метров. В связи с этим в регионе объявлен Желтый уровень 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Самарской области призывает граждан соблюдать осторожность.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в Самаре 29 человек тушили пожар в неэксплуатируемом строении на улице Ставропольской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Огонь распространился на площади 300 квадратных метров.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Главном управлении МЧС по Самарской области, в 00:22 в субботу, 30 сентября, поступило сообщение о пожаре в Кировском районе Самары.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ГУ МЧС России по Самарской области - Sat Sep 30 2023 10:14:20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 базе загородного лагеря «Гранит» прошел городской этап соревнований «Школа безопасности» среди учащихся школ г. Тольятти.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👨‍🚒 Участие в организации этого спортивного мероприятия является традиционным для сотрудников 31 пожарно-спасательного отряда.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в ночь на 30 сентября 2023 года сгорела двухэтажка на Ставропольской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Самарские пожарные до утра тушили крупный пожар в расселенном доме в 66 квартале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Около половины первого ночи 30 сентября 2023 года пожарным поступил сигнал о возгорании в расселенном доме на улице Ставропольской, 222.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в Самаре 29 человек тушили пожар в неэксплуатируемом строении на улице Ставропольской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Главном управлении МЧС по Самарской области, в 00:22 в субботу, 30 сентября, поступило сообщение о пожаре в Кировском районе Самары. Огонь полыхал в неэксплуатируемом строении на улице Ставропольской.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почти четыре часа тушили пустующее здание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Огонь охватил около 300 квадратных метров площади. Окончательно справиться с пожаром удалось только к 04:19, сообщает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Информации о пострадавших нет.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martik.ru/tolyatti/post/198219536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tolyatty.ru/text/autumn/2023/09/30/72763835/" TargetMode="External" Type="http://schemas.openxmlformats.org/officeDocument/2006/relationships/hyperlink" /><Relationship Id="rId19" Target="https://tvtogliatti24.ru/news/zamorozki-i-tuman.-v-mchs-anonsirovali-neblagopriyatnye-pogodnye-usloviya/" TargetMode="External" Type="http://schemas.openxmlformats.org/officeDocument/2006/relationships/hyperlink" /><Relationship Id="rId20" Target="https://citytraffic.ru/2023/09/30/%d0%b2-%d0%bd%d0%be%d1%87%d1%8c-%d0%bd%d0%b0-1-%d0%be%d0%ba%d1%82%d1%8f%d0%b1%d1%80%d1%8f-%d0%b2-%d1%81%d0%b0%d0%bc%d0%b0%d1%80%d1%81%d0%ba%d0%be%d0%b9-%d0%be%d0%b1%d0%bb%d0%b0%d1%81%d1%82%d0%b8/" TargetMode="External" Type="http://schemas.openxmlformats.org/officeDocument/2006/relationships/hyperlink" /><Relationship Id="rId21" Target="https://63.ru/text/autumn/2023/09/30/72763592/" TargetMode="External" Type="http://schemas.openxmlformats.org/officeDocument/2006/relationships/hyperlink" /><Relationship Id="rId22" Target="https://samaragis.ru/v-samarskoj-oblasti-ozhidajutsja-zamorozki-9/" TargetMode="External" Type="http://schemas.openxmlformats.org/officeDocument/2006/relationships/hyperlink" /><Relationship Id="rId23" Target="https://www.samara.kp.ru/online/news/5477879/" TargetMode="External" Type="http://schemas.openxmlformats.org/officeDocument/2006/relationships/hyperlink" /><Relationship Id="rId24" Target="https://news-life.pro/samara-obl/361079839/" TargetMode="External" Type="http://schemas.openxmlformats.org/officeDocument/2006/relationships/hyperlink" /><Relationship Id="rId25" Target="https://103news.com/mix/361077518/" TargetMode="External" Type="http://schemas.openxmlformats.org/officeDocument/2006/relationships/hyperlink" /><Relationship Id="rId26" Target="https://www.samara.kp.ru/online/news/5477871/" TargetMode="External" Type="http://schemas.openxmlformats.org/officeDocument/2006/relationships/hyperlink" /><Relationship Id="rId27" Target="https://123ru.net/samara/361079840/" TargetMode="External" Type="http://schemas.openxmlformats.org/officeDocument/2006/relationships/hyperlink" /><Relationship Id="rId28" Target="https://103news.com/samara/361069488/" TargetMode="External" Type="http://schemas.openxmlformats.org/officeDocument/2006/relationships/hyperlink" /><Relationship Id="rId29" Target="https://samara.tsargrad.tv/news/v-samare-nochju-vspyhnul-avarijnyj-dom-na-stavropolskoj_877998" TargetMode="External" Type="http://schemas.openxmlformats.org/officeDocument/2006/relationships/hyperlink" /><Relationship Id="rId30" Target="https://samara.aif.ru/society/details/iz-za_silnogo_tumana_v_samarskoy_oblasti_obyavlen_zheltyy_uroven_opasnosti" TargetMode="External" Type="http://schemas.openxmlformats.org/officeDocument/2006/relationships/hyperlink" /><Relationship Id="rId31" Target="https://citytraffic.ru/2023/09/30/%d0%bd%d0%be%d1%87%d1%8c%d1%8e-%d0%b2-%d1%81%d0%b0%d0%bc%d0%b0%d1%80%d0%b5-29-%d1%87%d0%b5%d0%bb%d0%be%d0%b2%d0%b5%d0%ba-%d1%82%d1%83%d1%88%d0%b8%d0%bb%d0%b8-%d0%bf%d0%be%d0%b6%d0%b0%d1%80-%d0%b2/" TargetMode="External" Type="http://schemas.openxmlformats.org/officeDocument/2006/relationships/hyperlink" /><Relationship Id="rId32" Target="https://smartik.ru/samara/post/198189152" TargetMode="External" Type="http://schemas.openxmlformats.org/officeDocument/2006/relationships/hyperlink" /><Relationship Id="rId33" Target="https://www.samara.kp.ru/online/news/5477522/" TargetMode="External" Type="http://schemas.openxmlformats.org/officeDocument/2006/relationships/hyperlink" /><Relationship Id="rId34" Target="https://ru24.net/samara/361060344/" TargetMode="External" Type="http://schemas.openxmlformats.org/officeDocument/2006/relationships/hyperlink" /><Relationship Id="rId35" Target="https://samaragis.ru/v-samare-pochti-chetyre-chasa-tushili-pustujushhee-zdanie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2023-10-01T04:33:08Z</dcterms:modified>
</cp:coreProperties>
</file>