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сентября - 25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сентября - 25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Самары потушили пожар на исчезнувшей улице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17.57 пожар был ликвидирован, -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Самое интересное в этом событии то, что улицы Базарной в Самаре по сути уже несколько десятилетий как не существует.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ГТРК «Самара» | ТВ | Радио | Новости - Sun Sep 24 2023 18:35:29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вызов поступил в 16:49. Горело неэксплуатируемое строение на площади 50 кв.м  на ул. Базарная 49. Привлекались 17 человек личного состава, 4 единицы техники.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Гигантский пионерский костер: в Самаре вспыхнула постройка на Базарной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Горело неэксплуатируемое строение, огонь охватил площадь в 50 кв. м, —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тушение привлекли 17 человек и 4 спецмашины. Пожар ликвидировали в 17:57.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Железнодорожном районе Самары произошел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Вызов, по данным ГУ МЧС России по Самарской области, поступил в 16:49 по адресу: Самара, Железнодорожный район, улица Базарная, 49.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Прибыв на место происшествия, пожарные установили, что горит неэксплуатируемое строение.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никак не могут потушить пожар в Железнодорожном районе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Редакция сайта tvsamara.ru сделала официальный запрос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осенней листве, под белой простыней… В сквере «Дубовая роща» Куйбышевского района Самары спит девушка.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тушили пожар в заброшенном строении на улице Базарной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пресс-службе ГУ МЧС России по Самарской области, в 16:49 поступило сообщение о том, что на улице Базарная, 49 горело неэксплуатируемое строение.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Площадь возгорания составила 50 кв. метров.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доме под Сызранью воспламенились 200 метров пола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ЧП произошло в селе Усинское в половине четвертого дня, когда поступило сообщение от очевидцев о том, что загорелось неэксплуатируемое строение в конце улицы Гагарина.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ГУ МЧС России по Самарской области - Sun Sep 24 2023 11:00:14 GMT+0300 (Moscow Standard Time)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🍂Осенью многие жители Самарской области отправляются в лес на «тихую охоту» за грибами и ягодами. Но незнание правил поведения на природе нередко приводит к нежелательным последствиям.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Подсмотрено Москва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Отправляясь в лес на «тихую охоту», не забывайте о правилах безoпасности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напоминает жителям и гостям области о необходимости соблюдения правил безопасности при нахождении в лесных массивах: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Перед выходом в лес предупредите родных о своём маршруте.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samara.kp.ru/online/news/5468127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martik.ru/samara/post/197839598" TargetMode="External" Type="http://schemas.openxmlformats.org/officeDocument/2006/relationships/hyperlink" /><Relationship Id="rId19" Target="https://63.ru/text/incidents/2023/09/24/72740324/" TargetMode="External" Type="http://schemas.openxmlformats.org/officeDocument/2006/relationships/hyperlink" /><Relationship Id="rId20" Target="https://oboz.info/v-zheleznodorozhnom-rajone-samary-proizoshel-krupnyj-pozhar/" TargetMode="External" Type="http://schemas.openxmlformats.org/officeDocument/2006/relationships/hyperlink" /><Relationship Id="rId21" Target="https://tvsamara.ru/news/v-samare-nikak-ne-mogut-potushit-pozhar/" TargetMode="External" Type="http://schemas.openxmlformats.org/officeDocument/2006/relationships/hyperlink" /><Relationship Id="rId22" Target="https://samara.aif.ru/incidents/st/v_samare_tushili_pozhar_v_zabroshennom_stroenii_na_ulice_bazarnoy" TargetMode="External" Type="http://schemas.openxmlformats.org/officeDocument/2006/relationships/hyperlink" /><Relationship Id="rId23" Target="https://sizran.bezformata.com/listnews/vosplamenilis-200-metrov-pola/121873607/" TargetMode="External" Type="http://schemas.openxmlformats.org/officeDocument/2006/relationships/hyperlink" /><Relationship Id="rId24" Target="https://smartik.ru/samara/post/197815455" TargetMode="External" Type="http://schemas.openxmlformats.org/officeDocument/2006/relationships/hyperlink" /><Relationship Id="rId25" Target="https://mchsrf.ru/news/863156-otpravlyayas-v-les-na-tihuyu-ohotu-ne-zabyivayte-o-pravilah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2023-09-25T02:39:49Z</dcterms:modified>
</cp:coreProperties>
</file>