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сентября - 23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сентября - 23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23 по 27 в Самарской области ожидается высокая пожарная опасность лесов - 4 класс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соблюдении мер пожарной безопасности в условиях особого противопожарного режима: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соблюдайте запрет на посещение лесов;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состоялись соревнования по гиревому спорту на первенство ГУ МЧС СО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Тольятти на базе 31 пожарно-спасательного отряда состоялись соревнования по гиревому спорту на первенство Главного управления МЧС России по Самарской области. Главная цель соревнований - достижение сотрудниками МЧС России высокого уровня спортивного мастерства, пропаганда здорового образа жизни и интереса к профессии пожарного и спасателя среди молодежи.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состоялись соревнования по гиревому спорту на первенство ГУ МЧС СО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Тольятти на базе 31 пожарно-спасательного отряда состоялись соревнования по гиревому спорту на первенство Главного управления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Главная цель соревнований - достижение сотрудниками МЧС России высокого уровня спортивного мастерства, пропаганда здорового образа жизни и интереса к профессии пожарного и спасателя среди молодежи.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Стройкерамике под Самарой спасли мужчину, зажатого в машине после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Вечером 22 сентября спасатели Самарской области выезжали на место ДТП, которое произошло на перекрестке улиц Лемешевского и академика Козлова в поселке Стройкерамика Волжского района.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Газета "Пульс Поволжья"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Самарские спасатели больше суток тушили пожар в цеху нефтехимической компании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Самарские спасатели больше суток тушили пожар в цеху нефтехимической компании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Smi.today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СОБЫТИЯ ТОЛЬЯТТИ - Sat Sep 23 2023 11:02:00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Тольятти на базе 31 пожарно-спасательного отряда состоялись соревнования по гиревому спорту на первенство Главного управления МЧС России по Самарской области.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Главная цель соревнований - достижение сотрудниками МЧС России высокого уровня спортивного мастерства, пропаганда здорового образа жизни и интереса к профессии пожарного и спасателя среди молодежи.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цехе нефтехимической компании в Новокуйбышевске тушили в течение полутора суток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Еще через сутки, в 7:41 в субботу, 23 сентября, была объявлена ликвидация открытого горения на площади 100 кв. 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Погибших и пострадавших нет, сообщает ГУ МЧС по Самарской области.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Самарские спасатели больше суток тушили пожар в цеху нефтехимической компании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Подробнее об этом читайте в материале Общественной службы новостей. Сообщение Самарские спасатели больше суток тушили пожар в цеху нефтехимической компании появились сначала на Общественная служба новостей.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«Ждут пока газ выгорит»: самарские пожарные больше суток боролись с жутким пламенем в цеху нефтехимической компании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 что вы знаете о рабочих нагрузках?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Олег Федоров / CHITA.RU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Поделиться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ликвидировали открытое горение в новокуйбышевском цеху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информация о пожаре на улице Промышленной, 70а стала известна в 23:30. К моменту прибытия подразделений огонь охватил 100 квадратных метров площади здания. Там в цеху загорелась установка.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потушили пожар на установке в цехе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В 07:41 объявлена ликвидация открытого горения на площади 100 кв.м. В 10:40 пожар полностью потушили, — уточнили в ведомстве.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сообщение о пожаре на установке в цехе на улице Промышленной, 70А поступило вечером в четверг, 21 сентября.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прошли состязания по гиревому спорту среди сотрудников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Тольятти на базе 31 пожарно-спасательного отряда состоялись соревнования по гиревому спорту на первенство Главного управления МЧС России по Самарской области.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цехе нефтехимической компании в Новокуйбышевске тушили в течение полутора суток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Пожар в цехе нефтехимической компании в Новокуйбышевске тушили в течение полутора суток появились сначала на CityTraffic.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ozhidaetsya-visokaya-pozharnaya-opasnost/12183721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-life.pro/tolyatti/360461459/" TargetMode="External" Type="http://schemas.openxmlformats.org/officeDocument/2006/relationships/hyperlink" /><Relationship Id="rId19" Target="https://103news.com/samara/360461459/" TargetMode="External" Type="http://schemas.openxmlformats.org/officeDocument/2006/relationships/hyperlink" /><Relationship Id="rId20" Target="https://www.province.ru/samara/avariya/v-strojkeramike-pod-samaroj-spasli-muzhchinu-zazhatogo-v-mashine-posle-dtp.html" TargetMode="External" Type="http://schemas.openxmlformats.org/officeDocument/2006/relationships/hyperlink" /><Relationship Id="rId21" Target="https://www.smi.today/ru_smi/2650227-samarskie-spasateli-bolshe.html" TargetMode="External" Type="http://schemas.openxmlformats.org/officeDocument/2006/relationships/hyperlink" /><Relationship Id="rId22" Target="https://smartik.ru/tolyatti/post/197765779" TargetMode="External" Type="http://schemas.openxmlformats.org/officeDocument/2006/relationships/hyperlink" /><Relationship Id="rId23" Target="https://citytraffic.ru/2023/09/23/%d0%bf%d0%be%d0%b6%d0%b0%d1%80-%d0%b2-%d1%86%d0%b5%d1%85%d0%b5-%d0%bd%d0%b5%d1%84%d1%82%d0%b5%d1%85%d0%b8%d0%bc%d0%b8%d1%87%d0%b5%d1%81%d0%ba%d0%be%d0%b9-%d0%ba%d0%be%d0%bc%d0%bf%d0%b0%d0%bd%d0%b8/" TargetMode="External" Type="http://schemas.openxmlformats.org/officeDocument/2006/relationships/hyperlink" /><Relationship Id="rId24" Target="https://123ru.net/mix/360450074/" TargetMode="External" Type="http://schemas.openxmlformats.org/officeDocument/2006/relationships/hyperlink" /><Relationship Id="rId25" Target="https://63.ru/text/incidents/2023/09/23/72738191/" TargetMode="External" Type="http://schemas.openxmlformats.org/officeDocument/2006/relationships/hyperlink" /><Relationship Id="rId26" Target="https://sovainfo.ru/news/pozharnye-likvidirovali-otkrytoe-gorenie-v-novokuybyshevskom-tsekhu/" TargetMode="External" Type="http://schemas.openxmlformats.org/officeDocument/2006/relationships/hyperlink" /><Relationship Id="rId27" Target="https://samaragis.ru/v-samarskoj-oblasti-likvidirovali-otkrytoe-gorenie-na-ustanovke/" TargetMode="External" Type="http://schemas.openxmlformats.org/officeDocument/2006/relationships/hyperlink" /><Relationship Id="rId28" Target="https://103news.com/samara/360445391/" TargetMode="External" Type="http://schemas.openxmlformats.org/officeDocument/2006/relationships/hyperlink" /><Relationship Id="rId29" Target="https://103news.com/samara/360442369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2023-09-24T08:29:21Z</dcterms:modified>
</cp:coreProperties>
</file>