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94" w:rsidRPr="00891A93" w:rsidRDefault="000D6494" w:rsidP="000D6494">
      <w:pPr>
        <w:jc w:val="center"/>
        <w:rPr>
          <w:sz w:val="26"/>
          <w:szCs w:val="26"/>
        </w:rPr>
      </w:pPr>
    </w:p>
    <w:p w:rsidR="000D6494" w:rsidRPr="00891A93" w:rsidRDefault="000D6494" w:rsidP="000D6494">
      <w:pPr>
        <w:jc w:val="center"/>
        <w:rPr>
          <w:sz w:val="26"/>
          <w:szCs w:val="26"/>
        </w:rPr>
      </w:pPr>
    </w:p>
    <w:p w:rsidR="0041799D" w:rsidRPr="00E438AA" w:rsidRDefault="0041799D" w:rsidP="0041799D">
      <w:pPr>
        <w:jc w:val="center"/>
        <w:rPr>
          <w:b/>
          <w:bCs/>
          <w:sz w:val="28"/>
          <w:szCs w:val="28"/>
        </w:rPr>
      </w:pPr>
      <w:r w:rsidRPr="00E438AA">
        <w:rPr>
          <w:b/>
          <w:bCs/>
          <w:sz w:val="28"/>
          <w:szCs w:val="28"/>
        </w:rPr>
        <w:t>Протокол принятия устного заявления о преступлении</w:t>
      </w:r>
    </w:p>
    <w:p w:rsidR="0041799D" w:rsidRPr="00E438AA" w:rsidRDefault="0041799D" w:rsidP="0041799D">
      <w:pPr>
        <w:jc w:val="both"/>
        <w:rPr>
          <w:sz w:val="28"/>
          <w:szCs w:val="28"/>
        </w:rPr>
      </w:pPr>
    </w:p>
    <w:p w:rsidR="0041799D" w:rsidRPr="00E438AA" w:rsidRDefault="0041799D" w:rsidP="0041799D">
      <w:pPr>
        <w:jc w:val="both"/>
        <w:rPr>
          <w:sz w:val="28"/>
          <w:szCs w:val="28"/>
        </w:rPr>
      </w:pPr>
    </w:p>
    <w:p w:rsidR="0041799D" w:rsidRPr="00E438AA" w:rsidRDefault="0041799D" w:rsidP="0041799D">
      <w:pPr>
        <w:jc w:val="both"/>
        <w:rPr>
          <w:sz w:val="28"/>
          <w:szCs w:val="28"/>
        </w:rPr>
      </w:pPr>
      <w:r w:rsidRPr="00E438AA">
        <w:rPr>
          <w:sz w:val="28"/>
          <w:szCs w:val="28"/>
        </w:rPr>
        <w:t xml:space="preserve">г. </w:t>
      </w:r>
      <w:r w:rsidR="00B62752" w:rsidRPr="00E438AA">
        <w:rPr>
          <w:sz w:val="28"/>
          <w:szCs w:val="28"/>
        </w:rPr>
        <w:t>Самара</w:t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  <w:t xml:space="preserve">      </w:t>
      </w:r>
      <w:r w:rsidR="004044BB" w:rsidRPr="00E438AA">
        <w:rPr>
          <w:sz w:val="28"/>
          <w:szCs w:val="28"/>
        </w:rPr>
        <w:t>01</w:t>
      </w:r>
      <w:r w:rsidRPr="00E438AA">
        <w:rPr>
          <w:sz w:val="28"/>
          <w:szCs w:val="28"/>
        </w:rPr>
        <w:t xml:space="preserve"> </w:t>
      </w:r>
      <w:r w:rsidR="004044BB" w:rsidRPr="00E438AA">
        <w:rPr>
          <w:sz w:val="28"/>
          <w:szCs w:val="28"/>
        </w:rPr>
        <w:t>января</w:t>
      </w:r>
      <w:r w:rsidRPr="00E438AA">
        <w:rPr>
          <w:sz w:val="28"/>
          <w:szCs w:val="28"/>
        </w:rPr>
        <w:t xml:space="preserve"> 20</w:t>
      </w:r>
      <w:r w:rsidR="004044BB" w:rsidRPr="00E438AA">
        <w:rPr>
          <w:sz w:val="28"/>
          <w:szCs w:val="28"/>
        </w:rPr>
        <w:t>1</w:t>
      </w:r>
      <w:r w:rsidR="00482997">
        <w:rPr>
          <w:sz w:val="28"/>
          <w:szCs w:val="28"/>
        </w:rPr>
        <w:t>7</w:t>
      </w:r>
      <w:r w:rsidRPr="00E438AA">
        <w:rPr>
          <w:sz w:val="28"/>
          <w:szCs w:val="28"/>
        </w:rPr>
        <w:t xml:space="preserve"> г</w:t>
      </w:r>
      <w:r w:rsidRPr="00E438AA">
        <w:rPr>
          <w:sz w:val="28"/>
          <w:szCs w:val="28"/>
        </w:rPr>
        <w:t>о</w:t>
      </w:r>
      <w:r w:rsidRPr="00E438AA">
        <w:rPr>
          <w:sz w:val="28"/>
          <w:szCs w:val="28"/>
        </w:rPr>
        <w:t>да</w:t>
      </w:r>
    </w:p>
    <w:p w:rsidR="0041799D" w:rsidRPr="00E438AA" w:rsidRDefault="0041799D" w:rsidP="0041799D">
      <w:pPr>
        <w:jc w:val="both"/>
        <w:rPr>
          <w:sz w:val="28"/>
          <w:szCs w:val="28"/>
        </w:rPr>
      </w:pP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 xml:space="preserve">Я, дознаватель </w:t>
      </w:r>
      <w:r w:rsidR="00063358">
        <w:rPr>
          <w:sz w:val="28"/>
          <w:szCs w:val="28"/>
        </w:rPr>
        <w:t xml:space="preserve">отдела дознания </w:t>
      </w:r>
      <w:r w:rsidR="00482997">
        <w:rPr>
          <w:sz w:val="28"/>
          <w:szCs w:val="28"/>
        </w:rPr>
        <w:t xml:space="preserve">и административной практики </w:t>
      </w:r>
      <w:r w:rsidR="00063358">
        <w:rPr>
          <w:sz w:val="28"/>
          <w:szCs w:val="28"/>
        </w:rPr>
        <w:t>управления надзорной деятельности</w:t>
      </w:r>
      <w:r w:rsidR="00B62752" w:rsidRPr="00E438AA">
        <w:rPr>
          <w:sz w:val="28"/>
          <w:szCs w:val="28"/>
        </w:rPr>
        <w:t xml:space="preserve"> </w:t>
      </w:r>
      <w:r w:rsidR="00482997">
        <w:rPr>
          <w:sz w:val="28"/>
          <w:szCs w:val="28"/>
        </w:rPr>
        <w:t xml:space="preserve">и профилактической работы </w:t>
      </w:r>
      <w:r w:rsidR="00B62752" w:rsidRPr="00E438AA">
        <w:rPr>
          <w:sz w:val="28"/>
          <w:szCs w:val="28"/>
        </w:rPr>
        <w:t>Г</w:t>
      </w:r>
      <w:r w:rsidR="00482997">
        <w:rPr>
          <w:sz w:val="28"/>
          <w:szCs w:val="28"/>
        </w:rPr>
        <w:t>лавного управления</w:t>
      </w:r>
      <w:r w:rsidR="00B62752" w:rsidRPr="00E438AA">
        <w:rPr>
          <w:sz w:val="28"/>
          <w:szCs w:val="28"/>
        </w:rPr>
        <w:t xml:space="preserve"> МЧС России по Самарской области </w:t>
      </w:r>
      <w:r w:rsidRPr="00E438AA">
        <w:rPr>
          <w:sz w:val="28"/>
          <w:szCs w:val="28"/>
        </w:rPr>
        <w:t xml:space="preserve">старший лейтенант внутренней службы Иванов Иван Иванович в соответствии со статьей 141 УПК РФ в помещении отдела </w:t>
      </w:r>
      <w:r w:rsidR="00063358">
        <w:rPr>
          <w:sz w:val="28"/>
          <w:szCs w:val="28"/>
        </w:rPr>
        <w:t xml:space="preserve">дознания </w:t>
      </w:r>
      <w:r w:rsidR="00482997">
        <w:rPr>
          <w:sz w:val="28"/>
          <w:szCs w:val="28"/>
        </w:rPr>
        <w:t>управления надзорной деятельности и профилактической работы</w:t>
      </w:r>
      <w:r w:rsidRPr="00E438AA">
        <w:rPr>
          <w:sz w:val="28"/>
          <w:szCs w:val="28"/>
        </w:rPr>
        <w:t xml:space="preserve"> принял устное заявление от</w:t>
      </w:r>
      <w:r w:rsidR="00C36EDE" w:rsidRPr="00E438AA">
        <w:rPr>
          <w:sz w:val="28"/>
          <w:szCs w:val="28"/>
        </w:rPr>
        <w:t xml:space="preserve"> </w:t>
      </w:r>
      <w:r w:rsidR="000D6494">
        <w:rPr>
          <w:sz w:val="28"/>
          <w:szCs w:val="28"/>
        </w:rPr>
        <w:t xml:space="preserve">Терпилова </w:t>
      </w:r>
      <w:r w:rsidR="00C36EDE" w:rsidRPr="00E438AA">
        <w:rPr>
          <w:sz w:val="28"/>
          <w:szCs w:val="28"/>
        </w:rPr>
        <w:t xml:space="preserve"> Петра Петровича, дата рождения 12.12.1</w:t>
      </w:r>
      <w:r w:rsidR="004044BB" w:rsidRPr="00E438AA">
        <w:rPr>
          <w:sz w:val="28"/>
          <w:szCs w:val="28"/>
        </w:rPr>
        <w:t>812</w:t>
      </w:r>
      <w:r w:rsidR="00C36EDE" w:rsidRPr="00E438AA">
        <w:rPr>
          <w:sz w:val="28"/>
          <w:szCs w:val="28"/>
        </w:rPr>
        <w:t xml:space="preserve"> года, г. Куйб</w:t>
      </w:r>
      <w:r w:rsidR="00C36EDE" w:rsidRPr="00E438AA">
        <w:rPr>
          <w:sz w:val="28"/>
          <w:szCs w:val="28"/>
        </w:rPr>
        <w:t>ы</w:t>
      </w:r>
      <w:r w:rsidR="00C36EDE" w:rsidRPr="00E438AA">
        <w:rPr>
          <w:sz w:val="28"/>
          <w:szCs w:val="28"/>
        </w:rPr>
        <w:t>шев, гражданина России, проживающего по адресу: г. Самара, ул. Победы, дом 10, кв. 5.</w:t>
      </w: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 xml:space="preserve">предъявившего паспорт гражданина РФ 01 01 111111 выданный ОВД г. </w:t>
      </w:r>
      <w:r w:rsidR="00C36EDE" w:rsidRPr="00E438AA">
        <w:rPr>
          <w:sz w:val="28"/>
          <w:szCs w:val="28"/>
        </w:rPr>
        <w:t>Самары</w:t>
      </w:r>
      <w:r w:rsidRPr="00E438AA">
        <w:rPr>
          <w:sz w:val="28"/>
          <w:szCs w:val="28"/>
        </w:rPr>
        <w:t xml:space="preserve"> 10.10.</w:t>
      </w:r>
      <w:r w:rsidR="004044BB" w:rsidRPr="00E438AA">
        <w:rPr>
          <w:sz w:val="28"/>
          <w:szCs w:val="28"/>
        </w:rPr>
        <w:t>1912</w:t>
      </w:r>
      <w:r w:rsidRPr="00E438AA">
        <w:rPr>
          <w:sz w:val="28"/>
          <w:szCs w:val="28"/>
        </w:rPr>
        <w:t xml:space="preserve"> года</w:t>
      </w:r>
    </w:p>
    <w:p w:rsidR="00C36EDE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>Об ответственности за заведомо ложный донос по статье 306 УК РФ предупрежден</w:t>
      </w:r>
    </w:p>
    <w:p w:rsidR="0041799D" w:rsidRPr="00E438AA" w:rsidRDefault="0041799D" w:rsidP="00C36EDE">
      <w:pPr>
        <w:jc w:val="right"/>
        <w:rPr>
          <w:sz w:val="28"/>
          <w:szCs w:val="28"/>
        </w:rPr>
      </w:pPr>
      <w:r w:rsidRPr="00E438AA">
        <w:rPr>
          <w:sz w:val="28"/>
          <w:szCs w:val="28"/>
        </w:rPr>
        <w:t xml:space="preserve">_____________                        </w:t>
      </w:r>
    </w:p>
    <w:p w:rsidR="0041799D" w:rsidRPr="00E438AA" w:rsidRDefault="00E438AA" w:rsidP="00E438A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1799D" w:rsidRPr="00E438AA">
        <w:rPr>
          <w:sz w:val="16"/>
          <w:szCs w:val="16"/>
        </w:rPr>
        <w:t>(подпись  заявителя)</w:t>
      </w:r>
    </w:p>
    <w:p w:rsidR="0041799D" w:rsidRPr="00E438AA" w:rsidRDefault="0041799D" w:rsidP="0041799D">
      <w:pPr>
        <w:jc w:val="both"/>
        <w:rPr>
          <w:sz w:val="28"/>
          <w:szCs w:val="28"/>
        </w:rPr>
      </w:pPr>
    </w:p>
    <w:p w:rsidR="0041799D" w:rsidRPr="00E438AA" w:rsidRDefault="0041799D" w:rsidP="00C36EDE">
      <w:pPr>
        <w:ind w:firstLine="708"/>
        <w:jc w:val="both"/>
        <w:rPr>
          <w:sz w:val="28"/>
          <w:szCs w:val="28"/>
        </w:rPr>
      </w:pPr>
      <w:r w:rsidRPr="00E438AA">
        <w:rPr>
          <w:sz w:val="28"/>
          <w:szCs w:val="28"/>
        </w:rPr>
        <w:t xml:space="preserve">В заявлении </w:t>
      </w:r>
      <w:r w:rsidR="000D6494">
        <w:rPr>
          <w:sz w:val="28"/>
          <w:szCs w:val="28"/>
        </w:rPr>
        <w:t>Терпилов</w:t>
      </w:r>
      <w:r w:rsidRPr="00E438AA">
        <w:rPr>
          <w:sz w:val="28"/>
          <w:szCs w:val="28"/>
        </w:rPr>
        <w:t xml:space="preserve"> П.П. сообщил следующее: </w:t>
      </w:r>
      <w:r w:rsidR="004044BB" w:rsidRPr="00E438AA">
        <w:rPr>
          <w:sz w:val="28"/>
          <w:szCs w:val="28"/>
        </w:rPr>
        <w:t>01 января</w:t>
      </w:r>
      <w:r w:rsidRPr="00E438AA">
        <w:rPr>
          <w:sz w:val="28"/>
          <w:szCs w:val="28"/>
        </w:rPr>
        <w:t xml:space="preserve"> 20</w:t>
      </w:r>
      <w:r w:rsidR="004044BB" w:rsidRPr="00E438AA">
        <w:rPr>
          <w:sz w:val="28"/>
          <w:szCs w:val="28"/>
        </w:rPr>
        <w:t>10</w:t>
      </w:r>
      <w:r w:rsidRPr="00E438AA">
        <w:rPr>
          <w:sz w:val="28"/>
          <w:szCs w:val="28"/>
        </w:rPr>
        <w:t xml:space="preserve"> года в принадлежащем </w:t>
      </w:r>
      <w:r w:rsidR="00C36EDE" w:rsidRPr="00E438AA">
        <w:rPr>
          <w:sz w:val="28"/>
          <w:szCs w:val="28"/>
        </w:rPr>
        <w:t>ему</w:t>
      </w:r>
      <w:r w:rsidRPr="00E438AA">
        <w:rPr>
          <w:sz w:val="28"/>
          <w:szCs w:val="28"/>
        </w:rPr>
        <w:t xml:space="preserve"> дачном доме, расположенном по адресу: Самарская область, с</w:t>
      </w:r>
      <w:r w:rsidR="008A70C4" w:rsidRPr="00E438AA">
        <w:rPr>
          <w:sz w:val="28"/>
          <w:szCs w:val="28"/>
        </w:rPr>
        <w:t>ело</w:t>
      </w:r>
      <w:r w:rsidRPr="00E438AA">
        <w:rPr>
          <w:sz w:val="28"/>
          <w:szCs w:val="28"/>
        </w:rPr>
        <w:t xml:space="preserve"> С</w:t>
      </w:r>
      <w:r w:rsidR="008A70C4" w:rsidRPr="00E438AA">
        <w:rPr>
          <w:sz w:val="28"/>
          <w:szCs w:val="28"/>
        </w:rPr>
        <w:t>-ка.</w:t>
      </w:r>
      <w:r w:rsidRPr="00E438AA">
        <w:rPr>
          <w:sz w:val="28"/>
          <w:szCs w:val="28"/>
        </w:rPr>
        <w:t>, СДТ «Солнце», улица 17, участок 17 произошел пожар. В результате пожара огнем полностью уничтожен деревянный срубовой двухэта</w:t>
      </w:r>
      <w:r w:rsidRPr="00E438AA">
        <w:rPr>
          <w:sz w:val="28"/>
          <w:szCs w:val="28"/>
        </w:rPr>
        <w:t>ж</w:t>
      </w:r>
      <w:r w:rsidRPr="00E438AA">
        <w:rPr>
          <w:sz w:val="28"/>
          <w:szCs w:val="28"/>
        </w:rPr>
        <w:t>ный дачный дом общей площадью 300 кв. метров, также огнем уничтожена, расположенная в 5 метра от дачного дома, срубовая баня площадью 40 кв. метров. Сумма материального ущерба, причиненного п</w:t>
      </w:r>
      <w:r w:rsidRPr="00E438AA">
        <w:rPr>
          <w:sz w:val="28"/>
          <w:szCs w:val="28"/>
        </w:rPr>
        <w:t>о</w:t>
      </w:r>
      <w:r w:rsidRPr="00E438AA">
        <w:rPr>
          <w:sz w:val="28"/>
          <w:szCs w:val="28"/>
        </w:rPr>
        <w:t xml:space="preserve">жаром, составила 300 тысяч рублей. По поводу случившегося </w:t>
      </w:r>
      <w:r w:rsidR="00C36EDE" w:rsidRPr="00E438AA">
        <w:rPr>
          <w:sz w:val="28"/>
          <w:szCs w:val="28"/>
        </w:rPr>
        <w:t xml:space="preserve">гр. </w:t>
      </w:r>
      <w:r w:rsidR="000D6494">
        <w:rPr>
          <w:sz w:val="28"/>
          <w:szCs w:val="28"/>
        </w:rPr>
        <w:t>Терпилов</w:t>
      </w:r>
      <w:r w:rsidR="00C36EDE" w:rsidRPr="00E438AA">
        <w:rPr>
          <w:sz w:val="28"/>
          <w:szCs w:val="28"/>
        </w:rPr>
        <w:t xml:space="preserve"> П.П. </w:t>
      </w:r>
      <w:r w:rsidRPr="00E438AA">
        <w:rPr>
          <w:sz w:val="28"/>
          <w:szCs w:val="28"/>
        </w:rPr>
        <w:t xml:space="preserve"> сообщи</w:t>
      </w:r>
      <w:r w:rsidR="00C36EDE" w:rsidRPr="00E438AA">
        <w:rPr>
          <w:sz w:val="28"/>
          <w:szCs w:val="28"/>
        </w:rPr>
        <w:t>л</w:t>
      </w:r>
      <w:r w:rsidRPr="00E438AA">
        <w:rPr>
          <w:sz w:val="28"/>
          <w:szCs w:val="28"/>
        </w:rPr>
        <w:t xml:space="preserve"> следующее: в последний раз на своём дачном участке </w:t>
      </w:r>
      <w:r w:rsidR="00C36EDE" w:rsidRPr="00E438AA">
        <w:rPr>
          <w:sz w:val="28"/>
          <w:szCs w:val="28"/>
        </w:rPr>
        <w:t>он</w:t>
      </w:r>
      <w:r w:rsidRPr="00E438AA">
        <w:rPr>
          <w:sz w:val="28"/>
          <w:szCs w:val="28"/>
        </w:rPr>
        <w:t xml:space="preserve"> был два дня назад, а именно </w:t>
      </w:r>
      <w:r w:rsidR="004044BB" w:rsidRPr="00E438AA">
        <w:rPr>
          <w:sz w:val="28"/>
          <w:szCs w:val="28"/>
        </w:rPr>
        <w:t>30 декабря</w:t>
      </w:r>
      <w:r w:rsidRPr="00E438AA">
        <w:rPr>
          <w:sz w:val="28"/>
          <w:szCs w:val="28"/>
        </w:rPr>
        <w:t xml:space="preserve"> 200</w:t>
      </w:r>
      <w:r w:rsidR="004044BB" w:rsidRPr="00E438AA">
        <w:rPr>
          <w:sz w:val="28"/>
          <w:szCs w:val="28"/>
        </w:rPr>
        <w:t>9</w:t>
      </w:r>
      <w:r w:rsidRPr="00E438AA">
        <w:rPr>
          <w:sz w:val="28"/>
          <w:szCs w:val="28"/>
        </w:rPr>
        <w:t xml:space="preserve">г. </w:t>
      </w:r>
      <w:r w:rsidR="008A70C4" w:rsidRPr="00E438AA">
        <w:rPr>
          <w:sz w:val="28"/>
          <w:szCs w:val="28"/>
        </w:rPr>
        <w:t>около 16 часов 00 минут е</w:t>
      </w:r>
      <w:r w:rsidR="00C36EDE" w:rsidRPr="00E438AA">
        <w:rPr>
          <w:sz w:val="28"/>
          <w:szCs w:val="28"/>
        </w:rPr>
        <w:t>го</w:t>
      </w:r>
      <w:r w:rsidRPr="00E438AA">
        <w:rPr>
          <w:sz w:val="28"/>
          <w:szCs w:val="28"/>
        </w:rPr>
        <w:t xml:space="preserve"> внимание привлёк человек по виду похожий на лицо без определённого места жительства, проходя мимо дачного участка</w:t>
      </w:r>
      <w:r w:rsidR="009F6D49" w:rsidRPr="00E438AA">
        <w:rPr>
          <w:sz w:val="28"/>
          <w:szCs w:val="28"/>
        </w:rPr>
        <w:t xml:space="preserve"> гр. </w:t>
      </w:r>
      <w:r w:rsidR="000D6494">
        <w:rPr>
          <w:sz w:val="28"/>
          <w:szCs w:val="28"/>
        </w:rPr>
        <w:t>Терпилов</w:t>
      </w:r>
      <w:r w:rsidR="009F6D49" w:rsidRPr="00E438AA">
        <w:rPr>
          <w:sz w:val="28"/>
          <w:szCs w:val="28"/>
        </w:rPr>
        <w:t>а П.П.</w:t>
      </w:r>
      <w:r w:rsidRPr="00E438AA">
        <w:rPr>
          <w:sz w:val="28"/>
          <w:szCs w:val="28"/>
        </w:rPr>
        <w:t xml:space="preserve">, он странно озирался, как будто чего-то боялся. </w:t>
      </w:r>
      <w:r w:rsidR="009F6D49" w:rsidRPr="00E438AA">
        <w:rPr>
          <w:sz w:val="28"/>
          <w:szCs w:val="28"/>
        </w:rPr>
        <w:t xml:space="preserve">Гр. </w:t>
      </w:r>
      <w:r w:rsidR="000D6494">
        <w:rPr>
          <w:sz w:val="28"/>
          <w:szCs w:val="28"/>
        </w:rPr>
        <w:t>Терпилов</w:t>
      </w:r>
      <w:r w:rsidR="009F6D49" w:rsidRPr="00E438AA">
        <w:rPr>
          <w:sz w:val="28"/>
          <w:szCs w:val="28"/>
        </w:rPr>
        <w:t xml:space="preserve"> П.П. </w:t>
      </w:r>
      <w:r w:rsidRPr="00E438AA">
        <w:rPr>
          <w:sz w:val="28"/>
          <w:szCs w:val="28"/>
        </w:rPr>
        <w:t>сделал ему замечание, что нечего здесь ходить посторонним, потому- что потом пропадают различные вещи. На этом фоне у н</w:t>
      </w:r>
      <w:r w:rsidR="009F6D49" w:rsidRPr="00E438AA">
        <w:rPr>
          <w:sz w:val="28"/>
          <w:szCs w:val="28"/>
        </w:rPr>
        <w:t>их</w:t>
      </w:r>
      <w:r w:rsidRPr="00E438AA">
        <w:rPr>
          <w:sz w:val="28"/>
          <w:szCs w:val="28"/>
        </w:rPr>
        <w:t xml:space="preserve"> произошёл конфликт, после этого, уходя, этот человек пригрозил </w:t>
      </w:r>
      <w:r w:rsidR="009F6D49" w:rsidRPr="00E438AA">
        <w:rPr>
          <w:sz w:val="28"/>
          <w:szCs w:val="28"/>
        </w:rPr>
        <w:t>заявителю</w:t>
      </w:r>
      <w:r w:rsidRPr="00E438AA">
        <w:rPr>
          <w:sz w:val="28"/>
          <w:szCs w:val="28"/>
        </w:rPr>
        <w:t xml:space="preserve">, что сожжёт </w:t>
      </w:r>
      <w:r w:rsidR="009F6D49" w:rsidRPr="00E438AA">
        <w:rPr>
          <w:sz w:val="28"/>
          <w:szCs w:val="28"/>
        </w:rPr>
        <w:t>его</w:t>
      </w:r>
      <w:r w:rsidRPr="00E438AA">
        <w:rPr>
          <w:sz w:val="28"/>
          <w:szCs w:val="28"/>
        </w:rPr>
        <w:t xml:space="preserve"> дом. Когда на следующий день </w:t>
      </w:r>
      <w:r w:rsidR="009F6D49" w:rsidRPr="00E438AA">
        <w:rPr>
          <w:sz w:val="28"/>
          <w:szCs w:val="28"/>
        </w:rPr>
        <w:t xml:space="preserve">гр. </w:t>
      </w:r>
      <w:r w:rsidR="000D6494">
        <w:rPr>
          <w:sz w:val="28"/>
          <w:szCs w:val="28"/>
        </w:rPr>
        <w:t>Терпилов</w:t>
      </w:r>
      <w:r w:rsidR="009F6D49" w:rsidRPr="00E438AA">
        <w:rPr>
          <w:sz w:val="28"/>
          <w:szCs w:val="28"/>
        </w:rPr>
        <w:t xml:space="preserve"> П.П. </w:t>
      </w:r>
      <w:r w:rsidRPr="00E438AA">
        <w:rPr>
          <w:sz w:val="28"/>
          <w:szCs w:val="28"/>
        </w:rPr>
        <w:t>пришёл на свой дачный уч</w:t>
      </w:r>
      <w:r w:rsidRPr="00E438AA">
        <w:rPr>
          <w:sz w:val="28"/>
          <w:szCs w:val="28"/>
        </w:rPr>
        <w:t>а</w:t>
      </w:r>
      <w:r w:rsidRPr="00E438AA">
        <w:rPr>
          <w:sz w:val="28"/>
          <w:szCs w:val="28"/>
        </w:rPr>
        <w:t xml:space="preserve">сток, то обнаружил, что дачный дом и баня на </w:t>
      </w:r>
      <w:r w:rsidR="009F6D49" w:rsidRPr="00E438AA">
        <w:rPr>
          <w:sz w:val="28"/>
          <w:szCs w:val="28"/>
        </w:rPr>
        <w:t>его</w:t>
      </w:r>
      <w:r w:rsidRPr="00E438AA">
        <w:rPr>
          <w:sz w:val="28"/>
          <w:szCs w:val="28"/>
        </w:rPr>
        <w:t xml:space="preserve"> участке сожжены. </w:t>
      </w:r>
      <w:r w:rsidR="009F6D49" w:rsidRPr="00E438AA">
        <w:rPr>
          <w:sz w:val="28"/>
          <w:szCs w:val="28"/>
        </w:rPr>
        <w:t xml:space="preserve">Гр. </w:t>
      </w:r>
      <w:r w:rsidR="000D6494">
        <w:rPr>
          <w:sz w:val="28"/>
          <w:szCs w:val="28"/>
        </w:rPr>
        <w:t>Терпилов</w:t>
      </w:r>
      <w:r w:rsidR="009F6D49" w:rsidRPr="00E438AA">
        <w:rPr>
          <w:sz w:val="28"/>
          <w:szCs w:val="28"/>
        </w:rPr>
        <w:t xml:space="preserve"> П.П. п</w:t>
      </w:r>
      <w:r w:rsidRPr="00E438AA">
        <w:rPr>
          <w:sz w:val="28"/>
          <w:szCs w:val="28"/>
        </w:rPr>
        <w:t>ро</w:t>
      </w:r>
      <w:r w:rsidR="009F6D49" w:rsidRPr="00E438AA">
        <w:rPr>
          <w:sz w:val="28"/>
          <w:szCs w:val="28"/>
        </w:rPr>
        <w:t>сит</w:t>
      </w:r>
      <w:r w:rsidRPr="00E438AA">
        <w:rPr>
          <w:sz w:val="28"/>
          <w:szCs w:val="28"/>
        </w:rPr>
        <w:t xml:space="preserve"> привлечь к уголовной ответственности данное лицо.</w:t>
      </w:r>
    </w:p>
    <w:p w:rsidR="0041799D" w:rsidRPr="00527884" w:rsidRDefault="0041799D" w:rsidP="00286FA6">
      <w:pPr>
        <w:jc w:val="right"/>
      </w:pPr>
      <w:r w:rsidRPr="00527884">
        <w:t xml:space="preserve">_____________                        </w:t>
      </w:r>
    </w:p>
    <w:p w:rsidR="0041799D" w:rsidRPr="00527884" w:rsidRDefault="0041799D" w:rsidP="00286FA6">
      <w:pPr>
        <w:jc w:val="right"/>
        <w:rPr>
          <w:sz w:val="16"/>
          <w:szCs w:val="16"/>
        </w:rPr>
      </w:pPr>
      <w:r w:rsidRPr="00527884">
        <w:rPr>
          <w:sz w:val="16"/>
          <w:szCs w:val="16"/>
        </w:rPr>
        <w:t xml:space="preserve">                                                             (подпись  заявителя)</w:t>
      </w:r>
    </w:p>
    <w:p w:rsidR="00286FA6" w:rsidRPr="00527884" w:rsidRDefault="00286FA6" w:rsidP="0041799D">
      <w:pPr>
        <w:jc w:val="both"/>
      </w:pP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Протокол прочитан</w:t>
      </w:r>
      <w:r w:rsidRPr="00527884">
        <w:t>______________________________________________________________________</w:t>
      </w:r>
    </w:p>
    <w:p w:rsidR="00B62752" w:rsidRPr="00527884" w:rsidRDefault="00B62752" w:rsidP="00B62752">
      <w:pPr>
        <w:ind w:left="1416" w:firstLine="708"/>
        <w:jc w:val="both"/>
        <w:rPr>
          <w:sz w:val="16"/>
          <w:szCs w:val="16"/>
        </w:rPr>
      </w:pPr>
      <w:r w:rsidRPr="00527884">
        <w:t xml:space="preserve"> </w:t>
      </w:r>
      <w:r w:rsidRPr="00527884">
        <w:tab/>
      </w:r>
      <w:r w:rsidRPr="00527884">
        <w:tab/>
      </w:r>
      <w:r w:rsidRPr="00527884">
        <w:tab/>
      </w:r>
      <w:r w:rsidRPr="00527884">
        <w:rPr>
          <w:sz w:val="16"/>
          <w:szCs w:val="16"/>
        </w:rPr>
        <w:t>(лично или в слух лицом, принявшим заявление)</w:t>
      </w: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Заявление с моих слов записано</w:t>
      </w:r>
      <w:r w:rsidR="00E438AA">
        <w:t>_______________________</w:t>
      </w:r>
      <w:r w:rsidRPr="00527884">
        <w:t>__________________________________</w:t>
      </w:r>
    </w:p>
    <w:p w:rsidR="00B62752" w:rsidRPr="00527884" w:rsidRDefault="00B62752" w:rsidP="00B62752">
      <w:pPr>
        <w:jc w:val="both"/>
        <w:rPr>
          <w:sz w:val="16"/>
          <w:szCs w:val="16"/>
        </w:rPr>
      </w:pPr>
      <w:r w:rsidRPr="00527884">
        <w:t xml:space="preserve"> </w:t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rPr>
          <w:sz w:val="16"/>
          <w:szCs w:val="16"/>
        </w:rPr>
        <w:t>(правильно, неправильно)</w:t>
      </w: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Замечания к протоколу</w:t>
      </w:r>
      <w:r w:rsidR="00E438AA">
        <w:t>____________________</w:t>
      </w:r>
      <w:r w:rsidRPr="00527884">
        <w:t xml:space="preserve">______________________________________________ </w:t>
      </w:r>
    </w:p>
    <w:p w:rsidR="00B62752" w:rsidRPr="00527884" w:rsidRDefault="00B62752" w:rsidP="00B62752">
      <w:pPr>
        <w:ind w:left="3540" w:firstLine="708"/>
        <w:jc w:val="both"/>
        <w:rPr>
          <w:sz w:val="16"/>
          <w:szCs w:val="16"/>
        </w:rPr>
      </w:pPr>
      <w:r w:rsidRPr="00527884">
        <w:rPr>
          <w:sz w:val="16"/>
          <w:szCs w:val="16"/>
        </w:rPr>
        <w:t>(содержание замечаний либо указание</w:t>
      </w:r>
    </w:p>
    <w:p w:rsidR="00B62752" w:rsidRPr="00527884" w:rsidRDefault="00B62752" w:rsidP="00B62752">
      <w:pPr>
        <w:jc w:val="both"/>
      </w:pPr>
      <w:r w:rsidRPr="00527884">
        <w:t>_______________________________________________________________________________________</w:t>
      </w:r>
    </w:p>
    <w:p w:rsidR="00B62752" w:rsidRPr="00527884" w:rsidRDefault="00B62752" w:rsidP="00B62752">
      <w:pPr>
        <w:ind w:left="4248"/>
        <w:jc w:val="both"/>
      </w:pPr>
      <w:r w:rsidRPr="00527884">
        <w:rPr>
          <w:sz w:val="16"/>
          <w:szCs w:val="16"/>
        </w:rPr>
        <w:t>на их отсутствие)</w:t>
      </w:r>
    </w:p>
    <w:p w:rsidR="00286FA6" w:rsidRPr="00527884" w:rsidRDefault="00286FA6" w:rsidP="0041799D">
      <w:pPr>
        <w:jc w:val="both"/>
      </w:pPr>
    </w:p>
    <w:p w:rsidR="0041799D" w:rsidRPr="00527884" w:rsidRDefault="0041799D" w:rsidP="00286FA6">
      <w:pPr>
        <w:jc w:val="right"/>
      </w:pPr>
      <w:r w:rsidRPr="00527884">
        <w:t xml:space="preserve">_____________                        </w:t>
      </w:r>
    </w:p>
    <w:p w:rsidR="0041799D" w:rsidRPr="00527884" w:rsidRDefault="0041799D" w:rsidP="00286FA6">
      <w:pPr>
        <w:jc w:val="right"/>
        <w:rPr>
          <w:sz w:val="16"/>
          <w:szCs w:val="16"/>
        </w:rPr>
      </w:pPr>
      <w:r w:rsidRPr="00527884">
        <w:rPr>
          <w:sz w:val="16"/>
          <w:szCs w:val="16"/>
        </w:rPr>
        <w:t xml:space="preserve">                                                          (подпись  заявителя)</w:t>
      </w:r>
    </w:p>
    <w:p w:rsidR="0041799D" w:rsidRPr="00527884" w:rsidRDefault="0041799D" w:rsidP="00286FA6">
      <w:pPr>
        <w:jc w:val="right"/>
      </w:pPr>
    </w:p>
    <w:p w:rsidR="0041799D" w:rsidRPr="00527884" w:rsidRDefault="0041799D" w:rsidP="00286FA6">
      <w:pPr>
        <w:jc w:val="right"/>
      </w:pPr>
      <w:r w:rsidRPr="00527884">
        <w:lastRenderedPageBreak/>
        <w:t>_____________</w:t>
      </w:r>
      <w:r w:rsidR="00B62752" w:rsidRPr="00527884">
        <w:t>_</w:t>
      </w:r>
      <w:r w:rsidRPr="00527884">
        <w:t xml:space="preserve">                       </w:t>
      </w:r>
    </w:p>
    <w:p w:rsidR="00B62752" w:rsidRPr="00527884" w:rsidRDefault="0041799D" w:rsidP="00286FA6">
      <w:pPr>
        <w:jc w:val="right"/>
        <w:rPr>
          <w:sz w:val="16"/>
          <w:szCs w:val="16"/>
        </w:rPr>
      </w:pPr>
      <w:r w:rsidRPr="00527884">
        <w:t xml:space="preserve">                                                             </w:t>
      </w:r>
      <w:r w:rsidRPr="00527884">
        <w:rPr>
          <w:sz w:val="16"/>
          <w:szCs w:val="16"/>
        </w:rPr>
        <w:t>(подпись</w:t>
      </w:r>
      <w:r w:rsidR="00B62752" w:rsidRPr="00527884">
        <w:rPr>
          <w:sz w:val="16"/>
          <w:szCs w:val="16"/>
        </w:rPr>
        <w:t xml:space="preserve"> </w:t>
      </w:r>
      <w:r w:rsidRPr="00527884">
        <w:rPr>
          <w:sz w:val="16"/>
          <w:szCs w:val="16"/>
        </w:rPr>
        <w:t>лица,</w:t>
      </w:r>
    </w:p>
    <w:p w:rsidR="0041799D" w:rsidRPr="00527884" w:rsidRDefault="0041799D" w:rsidP="00286FA6">
      <w:pPr>
        <w:jc w:val="right"/>
        <w:rPr>
          <w:sz w:val="16"/>
          <w:szCs w:val="16"/>
        </w:rPr>
      </w:pPr>
      <w:r w:rsidRPr="00527884">
        <w:rPr>
          <w:sz w:val="16"/>
          <w:szCs w:val="16"/>
        </w:rPr>
        <w:t xml:space="preserve"> принявшего заявление)</w:t>
      </w:r>
    </w:p>
    <w:p w:rsidR="00E438AA" w:rsidRDefault="00E438AA" w:rsidP="00E438AA">
      <w:pPr>
        <w:ind w:firstLine="709"/>
        <w:jc w:val="center"/>
        <w:rPr>
          <w:b/>
          <w:bCs/>
          <w:sz w:val="28"/>
          <w:szCs w:val="28"/>
        </w:rPr>
      </w:pPr>
    </w:p>
    <w:p w:rsidR="0041799D" w:rsidRPr="00E438AA" w:rsidRDefault="0041799D" w:rsidP="00E438AA">
      <w:pPr>
        <w:ind w:firstLine="709"/>
        <w:jc w:val="center"/>
        <w:rPr>
          <w:b/>
          <w:bCs/>
          <w:sz w:val="28"/>
          <w:szCs w:val="28"/>
        </w:rPr>
      </w:pPr>
      <w:r w:rsidRPr="00E438AA">
        <w:rPr>
          <w:b/>
          <w:bCs/>
          <w:sz w:val="28"/>
          <w:szCs w:val="28"/>
        </w:rPr>
        <w:t>Протокол явки с повинной</w:t>
      </w: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</w:p>
    <w:p w:rsidR="0041799D" w:rsidRPr="00E438AA" w:rsidRDefault="009F6D49" w:rsidP="00E438AA">
      <w:pPr>
        <w:jc w:val="both"/>
        <w:rPr>
          <w:sz w:val="28"/>
          <w:szCs w:val="28"/>
        </w:rPr>
      </w:pPr>
      <w:r w:rsidRPr="00E438AA">
        <w:rPr>
          <w:sz w:val="28"/>
          <w:szCs w:val="28"/>
        </w:rPr>
        <w:t>г. Самара</w:t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41799D" w:rsidRP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</w:r>
      <w:r w:rsidR="00E438AA">
        <w:rPr>
          <w:sz w:val="28"/>
          <w:szCs w:val="28"/>
        </w:rPr>
        <w:tab/>
        <w:t xml:space="preserve"> </w:t>
      </w:r>
      <w:r w:rsidR="00286FA6" w:rsidRPr="00E438AA">
        <w:rPr>
          <w:sz w:val="28"/>
          <w:szCs w:val="28"/>
        </w:rPr>
        <w:tab/>
      </w:r>
      <w:r w:rsidR="004044BB" w:rsidRPr="00E438AA">
        <w:rPr>
          <w:sz w:val="28"/>
          <w:szCs w:val="28"/>
        </w:rPr>
        <w:t xml:space="preserve">   01 января</w:t>
      </w:r>
      <w:r w:rsidR="0041799D" w:rsidRPr="00E438AA">
        <w:rPr>
          <w:sz w:val="28"/>
          <w:szCs w:val="28"/>
        </w:rPr>
        <w:t xml:space="preserve"> 20</w:t>
      </w:r>
      <w:r w:rsidR="004044BB" w:rsidRPr="00E438AA">
        <w:rPr>
          <w:sz w:val="28"/>
          <w:szCs w:val="28"/>
        </w:rPr>
        <w:t>1</w:t>
      </w:r>
      <w:r w:rsidR="00482997">
        <w:rPr>
          <w:sz w:val="28"/>
          <w:szCs w:val="28"/>
        </w:rPr>
        <w:t>7</w:t>
      </w:r>
      <w:r w:rsidR="0041799D" w:rsidRPr="00E438AA">
        <w:rPr>
          <w:sz w:val="28"/>
          <w:szCs w:val="28"/>
        </w:rPr>
        <w:t xml:space="preserve"> года</w:t>
      </w: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</w:p>
    <w:p w:rsidR="00E82815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 xml:space="preserve">Мною, дознавателем </w:t>
      </w:r>
      <w:r w:rsidR="00063358">
        <w:rPr>
          <w:sz w:val="28"/>
          <w:szCs w:val="28"/>
        </w:rPr>
        <w:t xml:space="preserve">отдела дознания </w:t>
      </w:r>
      <w:r w:rsidR="00482997">
        <w:rPr>
          <w:sz w:val="28"/>
          <w:szCs w:val="28"/>
        </w:rPr>
        <w:t xml:space="preserve">и административной практики </w:t>
      </w:r>
      <w:r w:rsidR="00063358">
        <w:rPr>
          <w:sz w:val="28"/>
          <w:szCs w:val="28"/>
        </w:rPr>
        <w:t>управления надзорной деятельности</w:t>
      </w:r>
      <w:r w:rsidR="006A334F" w:rsidRPr="00E438AA">
        <w:rPr>
          <w:sz w:val="28"/>
          <w:szCs w:val="28"/>
        </w:rPr>
        <w:t xml:space="preserve"> </w:t>
      </w:r>
      <w:r w:rsidR="00482997">
        <w:rPr>
          <w:sz w:val="28"/>
          <w:szCs w:val="28"/>
        </w:rPr>
        <w:t xml:space="preserve">и профилактической работы Главного управления </w:t>
      </w:r>
      <w:r w:rsidR="006A334F" w:rsidRPr="00E438AA">
        <w:rPr>
          <w:sz w:val="28"/>
          <w:szCs w:val="28"/>
        </w:rPr>
        <w:t xml:space="preserve">МЧС России по Самарской области </w:t>
      </w:r>
      <w:r w:rsidRPr="00E438AA">
        <w:rPr>
          <w:sz w:val="28"/>
          <w:szCs w:val="28"/>
        </w:rPr>
        <w:t xml:space="preserve">старшим лейтенантом внутренней службы Ивановым Иваном Ивановичем в соответствии со статьей 142 УПК РФ </w:t>
      </w:r>
      <w:r w:rsidR="00E82815" w:rsidRPr="00E438AA">
        <w:rPr>
          <w:sz w:val="28"/>
          <w:szCs w:val="28"/>
        </w:rPr>
        <w:t>в помещ</w:t>
      </w:r>
      <w:r w:rsidR="00E82815" w:rsidRPr="00E438AA">
        <w:rPr>
          <w:sz w:val="28"/>
          <w:szCs w:val="28"/>
        </w:rPr>
        <w:t>е</w:t>
      </w:r>
      <w:r w:rsidR="00E82815" w:rsidRPr="00E438AA">
        <w:rPr>
          <w:sz w:val="28"/>
          <w:szCs w:val="28"/>
        </w:rPr>
        <w:t xml:space="preserve">нии отдела </w:t>
      </w:r>
      <w:r w:rsidR="00063358">
        <w:rPr>
          <w:sz w:val="28"/>
          <w:szCs w:val="28"/>
        </w:rPr>
        <w:t>дознания УНД</w:t>
      </w:r>
      <w:r w:rsidR="00E82815" w:rsidRPr="00E438AA">
        <w:rPr>
          <w:sz w:val="28"/>
          <w:szCs w:val="28"/>
        </w:rPr>
        <w:t xml:space="preserve"> </w:t>
      </w:r>
      <w:r w:rsidRPr="00E438AA">
        <w:rPr>
          <w:sz w:val="28"/>
          <w:szCs w:val="28"/>
        </w:rPr>
        <w:t>составлен настоящий протокол о том, что сего числа в 10 часов 10  минут в о</w:t>
      </w:r>
      <w:r w:rsidRPr="00E438AA">
        <w:rPr>
          <w:sz w:val="28"/>
          <w:szCs w:val="28"/>
        </w:rPr>
        <w:t>т</w:t>
      </w:r>
      <w:r w:rsidRPr="00E438AA">
        <w:rPr>
          <w:sz w:val="28"/>
          <w:szCs w:val="28"/>
        </w:rPr>
        <w:t xml:space="preserve">дел </w:t>
      </w:r>
      <w:r w:rsidR="00063358">
        <w:rPr>
          <w:sz w:val="28"/>
          <w:szCs w:val="28"/>
        </w:rPr>
        <w:t>дознания УНД</w:t>
      </w:r>
      <w:r w:rsidR="00E82815" w:rsidRPr="00E438AA">
        <w:rPr>
          <w:sz w:val="28"/>
          <w:szCs w:val="28"/>
        </w:rPr>
        <w:t xml:space="preserve"> ГУ МЧС России по Самарской области </w:t>
      </w:r>
      <w:r w:rsidRPr="00E438AA">
        <w:rPr>
          <w:sz w:val="28"/>
          <w:szCs w:val="28"/>
        </w:rPr>
        <w:t xml:space="preserve">обратился </w:t>
      </w:r>
      <w:r w:rsidR="004044BB" w:rsidRPr="00E438AA">
        <w:rPr>
          <w:sz w:val="28"/>
          <w:szCs w:val="28"/>
        </w:rPr>
        <w:t>Пироманов</w:t>
      </w:r>
      <w:r w:rsidR="00E82815" w:rsidRPr="00E438AA">
        <w:rPr>
          <w:sz w:val="28"/>
          <w:szCs w:val="28"/>
        </w:rPr>
        <w:t xml:space="preserve"> Семён Семёнович, дата рождения 05.05.1</w:t>
      </w:r>
      <w:r w:rsidR="004044BB" w:rsidRPr="00E438AA">
        <w:rPr>
          <w:sz w:val="28"/>
          <w:szCs w:val="28"/>
        </w:rPr>
        <w:t>914</w:t>
      </w:r>
      <w:r w:rsidR="00E82815" w:rsidRPr="00E438AA">
        <w:rPr>
          <w:sz w:val="28"/>
          <w:szCs w:val="28"/>
        </w:rPr>
        <w:t xml:space="preserve"> года г. Куйбышев, гражданина России, без определённого места жительства, не работающий.</w:t>
      </w: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>Пред</w:t>
      </w:r>
      <w:r w:rsidR="00286FA6" w:rsidRPr="00E438AA">
        <w:rPr>
          <w:sz w:val="28"/>
          <w:szCs w:val="28"/>
        </w:rPr>
        <w:t>ъявивший</w:t>
      </w:r>
      <w:r w:rsidRPr="00E438AA">
        <w:rPr>
          <w:sz w:val="28"/>
          <w:szCs w:val="28"/>
        </w:rPr>
        <w:t xml:space="preserve"> </w:t>
      </w:r>
      <w:r w:rsidR="00286FA6" w:rsidRPr="00E438AA">
        <w:rPr>
          <w:sz w:val="28"/>
          <w:szCs w:val="28"/>
        </w:rPr>
        <w:t>справку об освобождении № 001 от 01.05.2006г.</w:t>
      </w:r>
      <w:r w:rsidRPr="00E438AA">
        <w:rPr>
          <w:sz w:val="28"/>
          <w:szCs w:val="28"/>
        </w:rPr>
        <w:t xml:space="preserve"> выданн</w:t>
      </w:r>
      <w:r w:rsidR="00E82815" w:rsidRPr="00E438AA">
        <w:rPr>
          <w:sz w:val="28"/>
          <w:szCs w:val="28"/>
        </w:rPr>
        <w:t>ую</w:t>
      </w:r>
      <w:r w:rsidRPr="00E438AA">
        <w:rPr>
          <w:sz w:val="28"/>
          <w:szCs w:val="28"/>
        </w:rPr>
        <w:t xml:space="preserve"> ОВД г. </w:t>
      </w:r>
      <w:r w:rsidR="00286FA6" w:rsidRPr="00E438AA">
        <w:rPr>
          <w:sz w:val="28"/>
          <w:szCs w:val="28"/>
        </w:rPr>
        <w:t>Б</w:t>
      </w:r>
      <w:r w:rsidR="00E82815" w:rsidRPr="00E438AA">
        <w:rPr>
          <w:sz w:val="28"/>
          <w:szCs w:val="28"/>
        </w:rPr>
        <w:t>рат</w:t>
      </w:r>
      <w:r w:rsidRPr="00E438AA">
        <w:rPr>
          <w:sz w:val="28"/>
          <w:szCs w:val="28"/>
        </w:rPr>
        <w:t xml:space="preserve">ска </w:t>
      </w:r>
    </w:p>
    <w:p w:rsidR="0041799D" w:rsidRPr="00E438AA" w:rsidRDefault="0041799D" w:rsidP="00E438AA">
      <w:pPr>
        <w:ind w:firstLine="709"/>
        <w:jc w:val="both"/>
        <w:rPr>
          <w:sz w:val="28"/>
          <w:szCs w:val="28"/>
        </w:rPr>
      </w:pPr>
    </w:p>
    <w:p w:rsidR="00286FA6" w:rsidRPr="00E438AA" w:rsidRDefault="0041799D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>Чугунов С</w:t>
      </w:r>
      <w:r w:rsidR="00286FA6" w:rsidRPr="00E438AA">
        <w:rPr>
          <w:sz w:val="28"/>
          <w:szCs w:val="28"/>
        </w:rPr>
        <w:t>.</w:t>
      </w:r>
      <w:r w:rsidRPr="00E438AA">
        <w:rPr>
          <w:sz w:val="28"/>
          <w:szCs w:val="28"/>
        </w:rPr>
        <w:t>С</w:t>
      </w:r>
      <w:r w:rsidR="00286FA6" w:rsidRPr="00E438AA">
        <w:rPr>
          <w:sz w:val="28"/>
          <w:szCs w:val="28"/>
        </w:rPr>
        <w:t>.</w:t>
      </w:r>
      <w:r w:rsidRPr="00E438AA">
        <w:rPr>
          <w:sz w:val="28"/>
          <w:szCs w:val="28"/>
        </w:rPr>
        <w:t xml:space="preserve"> сообщил</w:t>
      </w:r>
      <w:r w:rsidR="00286FA6" w:rsidRPr="00E438AA">
        <w:rPr>
          <w:sz w:val="28"/>
          <w:szCs w:val="28"/>
        </w:rPr>
        <w:t xml:space="preserve"> о совершённом им преступлении:</w:t>
      </w:r>
    </w:p>
    <w:p w:rsidR="0041799D" w:rsidRPr="00E438AA" w:rsidRDefault="004044BB" w:rsidP="00E438AA">
      <w:pPr>
        <w:ind w:firstLine="709"/>
        <w:jc w:val="both"/>
        <w:rPr>
          <w:sz w:val="28"/>
          <w:szCs w:val="28"/>
        </w:rPr>
      </w:pPr>
      <w:r w:rsidRPr="00E438AA">
        <w:rPr>
          <w:sz w:val="28"/>
          <w:szCs w:val="28"/>
        </w:rPr>
        <w:t>30 декабря</w:t>
      </w:r>
      <w:r w:rsidR="0041799D" w:rsidRPr="00E438AA">
        <w:rPr>
          <w:sz w:val="28"/>
          <w:szCs w:val="28"/>
        </w:rPr>
        <w:t xml:space="preserve"> 200</w:t>
      </w:r>
      <w:r w:rsidRPr="00E438AA">
        <w:rPr>
          <w:sz w:val="28"/>
          <w:szCs w:val="28"/>
        </w:rPr>
        <w:t>9</w:t>
      </w:r>
      <w:r w:rsidR="0041799D" w:rsidRPr="00E438AA">
        <w:rPr>
          <w:sz w:val="28"/>
          <w:szCs w:val="28"/>
        </w:rPr>
        <w:t xml:space="preserve"> года</w:t>
      </w:r>
      <w:r w:rsidR="008A70C4" w:rsidRPr="00E438AA">
        <w:rPr>
          <w:sz w:val="28"/>
          <w:szCs w:val="28"/>
        </w:rPr>
        <w:t xml:space="preserve"> около 16 часов 00 минут гр. Чугунов С.С.</w:t>
      </w:r>
      <w:r w:rsidR="0041799D" w:rsidRPr="00E438AA">
        <w:rPr>
          <w:sz w:val="28"/>
          <w:szCs w:val="28"/>
        </w:rPr>
        <w:t>, проход</w:t>
      </w:r>
      <w:r w:rsidR="00CA5B64" w:rsidRPr="00E438AA">
        <w:rPr>
          <w:sz w:val="28"/>
          <w:szCs w:val="28"/>
        </w:rPr>
        <w:t>ил</w:t>
      </w:r>
      <w:r w:rsidR="0041799D" w:rsidRPr="00E438AA">
        <w:rPr>
          <w:sz w:val="28"/>
          <w:szCs w:val="28"/>
        </w:rPr>
        <w:t xml:space="preserve"> по улице № 17 СДТ «Солнце» </w:t>
      </w:r>
      <w:r w:rsidR="00CA5B64" w:rsidRPr="00E438AA">
        <w:rPr>
          <w:sz w:val="28"/>
          <w:szCs w:val="28"/>
        </w:rPr>
        <w:t xml:space="preserve">и </w:t>
      </w:r>
      <w:r w:rsidR="0041799D" w:rsidRPr="00E438AA">
        <w:rPr>
          <w:sz w:val="28"/>
          <w:szCs w:val="28"/>
        </w:rPr>
        <w:t xml:space="preserve">у него произошёл конфликт с хозяином участка № 17 гр. </w:t>
      </w:r>
      <w:r w:rsidR="000D6494">
        <w:rPr>
          <w:sz w:val="28"/>
          <w:szCs w:val="28"/>
        </w:rPr>
        <w:t>Терпилов</w:t>
      </w:r>
      <w:r w:rsidR="0041799D" w:rsidRPr="00E438AA">
        <w:rPr>
          <w:sz w:val="28"/>
          <w:szCs w:val="28"/>
        </w:rPr>
        <w:t>ым П.П. После этого, уходя, гр. Чуг</w:t>
      </w:r>
      <w:r w:rsidR="0041799D" w:rsidRPr="00E438AA">
        <w:rPr>
          <w:sz w:val="28"/>
          <w:szCs w:val="28"/>
        </w:rPr>
        <w:t>у</w:t>
      </w:r>
      <w:r w:rsidR="0041799D" w:rsidRPr="00E438AA">
        <w:rPr>
          <w:sz w:val="28"/>
          <w:szCs w:val="28"/>
        </w:rPr>
        <w:t xml:space="preserve">нов С.С. пригрозил гр. </w:t>
      </w:r>
      <w:r w:rsidR="000D6494">
        <w:rPr>
          <w:sz w:val="28"/>
          <w:szCs w:val="28"/>
        </w:rPr>
        <w:t>Терпилов</w:t>
      </w:r>
      <w:r w:rsidR="0041799D" w:rsidRPr="00E438AA">
        <w:rPr>
          <w:sz w:val="28"/>
          <w:szCs w:val="28"/>
        </w:rPr>
        <w:t xml:space="preserve">у П.П., что сожжёт его дом. </w:t>
      </w:r>
      <w:r w:rsidR="00871550" w:rsidRPr="00E438AA">
        <w:rPr>
          <w:sz w:val="28"/>
          <w:szCs w:val="28"/>
        </w:rPr>
        <w:t xml:space="preserve">Около 24 часов </w:t>
      </w:r>
      <w:r w:rsidR="00CA5B64" w:rsidRPr="00E438AA">
        <w:rPr>
          <w:sz w:val="28"/>
          <w:szCs w:val="28"/>
        </w:rPr>
        <w:t xml:space="preserve">00 минут </w:t>
      </w:r>
      <w:r w:rsidRPr="00E438AA">
        <w:rPr>
          <w:sz w:val="28"/>
          <w:szCs w:val="28"/>
        </w:rPr>
        <w:t>30 декабря 2009</w:t>
      </w:r>
      <w:r w:rsidR="00871550" w:rsidRPr="00E438AA">
        <w:rPr>
          <w:sz w:val="28"/>
          <w:szCs w:val="28"/>
        </w:rPr>
        <w:t xml:space="preserve"> года гр. Чугунов С.С. </w:t>
      </w:r>
      <w:r w:rsidR="00CA5B64" w:rsidRPr="00E438AA">
        <w:rPr>
          <w:sz w:val="28"/>
          <w:szCs w:val="28"/>
        </w:rPr>
        <w:t xml:space="preserve">из личной неприязни с целью уничтожения чужого имущества </w:t>
      </w:r>
      <w:r w:rsidR="00871550" w:rsidRPr="00E438AA">
        <w:rPr>
          <w:sz w:val="28"/>
          <w:szCs w:val="28"/>
        </w:rPr>
        <w:t xml:space="preserve">совершил поджёг дачного дома, принадлежащего гр. </w:t>
      </w:r>
      <w:r w:rsidR="000D6494">
        <w:rPr>
          <w:sz w:val="28"/>
          <w:szCs w:val="28"/>
        </w:rPr>
        <w:t>Терпилов</w:t>
      </w:r>
      <w:r w:rsidR="008A70C4" w:rsidRPr="00E438AA">
        <w:rPr>
          <w:sz w:val="28"/>
          <w:szCs w:val="28"/>
        </w:rPr>
        <w:t xml:space="preserve">у П.П. Кроме того гр. Чугунов С.С. пояснил, </w:t>
      </w:r>
      <w:r w:rsidR="00E82815" w:rsidRPr="00E438AA">
        <w:rPr>
          <w:sz w:val="28"/>
          <w:szCs w:val="28"/>
        </w:rPr>
        <w:t>что был неодн</w:t>
      </w:r>
      <w:r w:rsidR="00E82815" w:rsidRPr="00E438AA">
        <w:rPr>
          <w:sz w:val="28"/>
          <w:szCs w:val="28"/>
        </w:rPr>
        <w:t>о</w:t>
      </w:r>
      <w:r w:rsidR="00E82815" w:rsidRPr="00E438AA">
        <w:rPr>
          <w:sz w:val="28"/>
          <w:szCs w:val="28"/>
        </w:rPr>
        <w:t xml:space="preserve">кратно судим за кражи и отбывал наказание в колонии общего режима. После освобождения в мае 2006 года жил в брошенных домах дачного массива, расположенного по адресу: Самарская область, </w:t>
      </w:r>
      <w:r w:rsidR="008A70C4" w:rsidRPr="00E438AA">
        <w:rPr>
          <w:sz w:val="28"/>
          <w:szCs w:val="28"/>
        </w:rPr>
        <w:t xml:space="preserve">село С-ка., </w:t>
      </w:r>
      <w:r w:rsidR="00E82815" w:rsidRPr="00E438AA">
        <w:rPr>
          <w:sz w:val="28"/>
          <w:szCs w:val="28"/>
        </w:rPr>
        <w:t xml:space="preserve">СДТ «Солнце», на жизнь зарабатывал </w:t>
      </w:r>
      <w:r w:rsidR="000D6494">
        <w:rPr>
          <w:sz w:val="28"/>
          <w:szCs w:val="28"/>
        </w:rPr>
        <w:t xml:space="preserve">честным </w:t>
      </w:r>
      <w:r w:rsidR="00E82815" w:rsidRPr="00E438AA">
        <w:rPr>
          <w:sz w:val="28"/>
          <w:szCs w:val="28"/>
        </w:rPr>
        <w:t>воровством.</w:t>
      </w:r>
    </w:p>
    <w:p w:rsidR="00CA5B64" w:rsidRPr="00E438AA" w:rsidRDefault="00CA5B64" w:rsidP="00E438AA">
      <w:pPr>
        <w:ind w:firstLine="709"/>
        <w:jc w:val="right"/>
        <w:rPr>
          <w:sz w:val="28"/>
          <w:szCs w:val="28"/>
        </w:rPr>
      </w:pPr>
      <w:r w:rsidRPr="00E438AA">
        <w:rPr>
          <w:sz w:val="28"/>
          <w:szCs w:val="28"/>
        </w:rPr>
        <w:t xml:space="preserve">_____________                         </w:t>
      </w:r>
    </w:p>
    <w:p w:rsidR="0041799D" w:rsidRPr="00527884" w:rsidRDefault="00CA5B64" w:rsidP="00CA5B64">
      <w:pPr>
        <w:jc w:val="both"/>
      </w:pPr>
      <w:r w:rsidRPr="00527884">
        <w:rPr>
          <w:sz w:val="16"/>
          <w:szCs w:val="16"/>
        </w:rPr>
        <w:t xml:space="preserve">                                                          </w:t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</w:r>
      <w:r w:rsidRPr="00527884">
        <w:rPr>
          <w:sz w:val="16"/>
          <w:szCs w:val="16"/>
        </w:rPr>
        <w:tab/>
        <w:t>(подпись  заявителя)</w:t>
      </w:r>
    </w:p>
    <w:p w:rsidR="0041799D" w:rsidRPr="00527884" w:rsidRDefault="0041799D" w:rsidP="0041799D">
      <w:pPr>
        <w:jc w:val="both"/>
      </w:pP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Протокол прочитан</w:t>
      </w:r>
      <w:r w:rsidRPr="00527884">
        <w:t>______________________________________________________________________</w:t>
      </w:r>
    </w:p>
    <w:p w:rsidR="00B62752" w:rsidRPr="00527884" w:rsidRDefault="00B62752" w:rsidP="00B62752">
      <w:pPr>
        <w:ind w:left="1416" w:firstLine="708"/>
        <w:jc w:val="both"/>
        <w:rPr>
          <w:sz w:val="16"/>
          <w:szCs w:val="16"/>
        </w:rPr>
      </w:pPr>
      <w:r w:rsidRPr="00527884">
        <w:t xml:space="preserve"> </w:t>
      </w:r>
      <w:r w:rsidRPr="00527884">
        <w:tab/>
      </w:r>
      <w:r w:rsidRPr="00527884">
        <w:tab/>
      </w:r>
      <w:r w:rsidRPr="00527884">
        <w:tab/>
      </w:r>
      <w:r w:rsidRPr="00527884">
        <w:rPr>
          <w:sz w:val="16"/>
          <w:szCs w:val="16"/>
        </w:rPr>
        <w:t>(лично или в слух лицом, принявшим заявление)</w:t>
      </w: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Заявление с моих слов записано</w:t>
      </w:r>
      <w:r w:rsidRPr="00527884">
        <w:t>_________________________________________________________</w:t>
      </w:r>
    </w:p>
    <w:p w:rsidR="00B62752" w:rsidRPr="00527884" w:rsidRDefault="00B62752" w:rsidP="00B62752">
      <w:pPr>
        <w:jc w:val="both"/>
        <w:rPr>
          <w:sz w:val="16"/>
          <w:szCs w:val="16"/>
        </w:rPr>
      </w:pPr>
      <w:r w:rsidRPr="00527884">
        <w:t xml:space="preserve"> </w:t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tab/>
      </w:r>
      <w:r w:rsidRPr="00527884">
        <w:rPr>
          <w:sz w:val="16"/>
          <w:szCs w:val="16"/>
        </w:rPr>
        <w:t>(правильно, неправильно)</w:t>
      </w:r>
    </w:p>
    <w:p w:rsidR="00B62752" w:rsidRPr="00527884" w:rsidRDefault="00B62752" w:rsidP="00B62752">
      <w:pPr>
        <w:jc w:val="both"/>
      </w:pPr>
      <w:r w:rsidRPr="00E438AA">
        <w:rPr>
          <w:sz w:val="28"/>
          <w:szCs w:val="28"/>
        </w:rPr>
        <w:t>Замечания к протоколу</w:t>
      </w:r>
      <w:r w:rsidRPr="00527884">
        <w:t xml:space="preserve">__________________________________________________________________ </w:t>
      </w:r>
    </w:p>
    <w:p w:rsidR="00B62752" w:rsidRPr="00527884" w:rsidRDefault="00B62752" w:rsidP="00B62752">
      <w:pPr>
        <w:ind w:left="3540" w:firstLine="708"/>
        <w:jc w:val="both"/>
        <w:rPr>
          <w:sz w:val="16"/>
          <w:szCs w:val="16"/>
        </w:rPr>
      </w:pPr>
      <w:r w:rsidRPr="00527884">
        <w:rPr>
          <w:sz w:val="16"/>
          <w:szCs w:val="16"/>
        </w:rPr>
        <w:t>(содержание замечаний либо указание</w:t>
      </w:r>
    </w:p>
    <w:p w:rsidR="00B62752" w:rsidRPr="00527884" w:rsidRDefault="00B62752" w:rsidP="00B62752">
      <w:pPr>
        <w:jc w:val="both"/>
      </w:pPr>
      <w:r w:rsidRPr="00527884">
        <w:t>_______________________________________________________________________________________</w:t>
      </w:r>
    </w:p>
    <w:p w:rsidR="00B62752" w:rsidRPr="00527884" w:rsidRDefault="00B62752" w:rsidP="00B62752">
      <w:pPr>
        <w:ind w:left="4248"/>
        <w:jc w:val="both"/>
      </w:pPr>
      <w:r w:rsidRPr="00527884">
        <w:rPr>
          <w:sz w:val="16"/>
          <w:szCs w:val="16"/>
        </w:rPr>
        <w:t>на их отсутствие)</w:t>
      </w:r>
    </w:p>
    <w:p w:rsidR="00B62752" w:rsidRPr="00527884" w:rsidRDefault="00B62752" w:rsidP="00B62752">
      <w:pPr>
        <w:jc w:val="both"/>
      </w:pPr>
    </w:p>
    <w:p w:rsidR="00B62752" w:rsidRPr="00527884" w:rsidRDefault="00B62752" w:rsidP="00B62752">
      <w:pPr>
        <w:jc w:val="both"/>
      </w:pPr>
    </w:p>
    <w:p w:rsidR="00B62752" w:rsidRPr="00527884" w:rsidRDefault="00B62752" w:rsidP="00B62752">
      <w:pPr>
        <w:jc w:val="right"/>
      </w:pPr>
      <w:r w:rsidRPr="00527884">
        <w:t xml:space="preserve">_____________                         </w:t>
      </w:r>
    </w:p>
    <w:p w:rsidR="00B62752" w:rsidRPr="00527884" w:rsidRDefault="00B62752" w:rsidP="00B62752">
      <w:pPr>
        <w:jc w:val="right"/>
        <w:rPr>
          <w:sz w:val="16"/>
          <w:szCs w:val="16"/>
        </w:rPr>
      </w:pPr>
      <w:r w:rsidRPr="00527884">
        <w:rPr>
          <w:sz w:val="16"/>
          <w:szCs w:val="16"/>
        </w:rPr>
        <w:t xml:space="preserve">                                                          (подпись  заявителя)</w:t>
      </w:r>
    </w:p>
    <w:p w:rsidR="00B62752" w:rsidRPr="00527884" w:rsidRDefault="00B62752" w:rsidP="00B62752">
      <w:pPr>
        <w:jc w:val="right"/>
      </w:pPr>
    </w:p>
    <w:p w:rsidR="00B62752" w:rsidRPr="00527884" w:rsidRDefault="00B62752" w:rsidP="00B62752">
      <w:pPr>
        <w:jc w:val="right"/>
      </w:pPr>
      <w:r w:rsidRPr="00527884">
        <w:t xml:space="preserve">_____________                        </w:t>
      </w:r>
    </w:p>
    <w:p w:rsidR="00B62752" w:rsidRPr="00527884" w:rsidRDefault="00B62752" w:rsidP="00B62752">
      <w:pPr>
        <w:jc w:val="right"/>
        <w:rPr>
          <w:sz w:val="16"/>
          <w:szCs w:val="16"/>
        </w:rPr>
      </w:pPr>
      <w:r w:rsidRPr="00527884">
        <w:t xml:space="preserve">                                                             </w:t>
      </w:r>
      <w:r w:rsidRPr="00527884">
        <w:rPr>
          <w:sz w:val="16"/>
          <w:szCs w:val="16"/>
        </w:rPr>
        <w:t>(подпись лица,</w:t>
      </w:r>
    </w:p>
    <w:p w:rsidR="00157720" w:rsidRPr="000D6494" w:rsidRDefault="00B62752" w:rsidP="000D6494">
      <w:pPr>
        <w:jc w:val="right"/>
        <w:rPr>
          <w:sz w:val="16"/>
          <w:szCs w:val="16"/>
        </w:rPr>
      </w:pPr>
      <w:r w:rsidRPr="00527884">
        <w:rPr>
          <w:sz w:val="16"/>
          <w:szCs w:val="16"/>
        </w:rPr>
        <w:t xml:space="preserve"> составившего протокол)</w:t>
      </w:r>
    </w:p>
    <w:p w:rsidR="002B1B69" w:rsidRPr="00527884" w:rsidRDefault="002B1B69" w:rsidP="00E50EE6">
      <w:pPr>
        <w:jc w:val="both"/>
        <w:rPr>
          <w:sz w:val="40"/>
          <w:szCs w:val="40"/>
        </w:rPr>
      </w:pPr>
    </w:p>
    <w:p w:rsidR="00E51744" w:rsidRPr="00527884" w:rsidRDefault="00E51744" w:rsidP="00E50EE6">
      <w:pPr>
        <w:jc w:val="both"/>
        <w:rPr>
          <w:sz w:val="32"/>
          <w:szCs w:val="32"/>
        </w:rPr>
      </w:pPr>
    </w:p>
    <w:p w:rsidR="009D54D9" w:rsidRDefault="009D54D9" w:rsidP="000D6494">
      <w:pPr>
        <w:rPr>
          <w:sz w:val="28"/>
          <w:szCs w:val="28"/>
          <w:u w:val="single"/>
        </w:rPr>
      </w:pPr>
    </w:p>
    <w:p w:rsidR="00EF13CC" w:rsidRDefault="00EF13CC" w:rsidP="000D6494">
      <w:pPr>
        <w:rPr>
          <w:sz w:val="28"/>
          <w:szCs w:val="28"/>
          <w:u w:val="single"/>
        </w:rPr>
      </w:pPr>
      <w:bookmarkStart w:id="0" w:name="_GoBack"/>
      <w:bookmarkEnd w:id="0"/>
    </w:p>
    <w:sectPr w:rsidR="00EF13CC" w:rsidSect="00761136"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E7" w:rsidRDefault="000426E7">
      <w:r>
        <w:separator/>
      </w:r>
    </w:p>
  </w:endnote>
  <w:endnote w:type="continuationSeparator" w:id="0">
    <w:p w:rsidR="000426E7" w:rsidRDefault="0004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E7" w:rsidRDefault="000426E7">
      <w:r>
        <w:separator/>
      </w:r>
    </w:p>
  </w:footnote>
  <w:footnote w:type="continuationSeparator" w:id="0">
    <w:p w:rsidR="000426E7" w:rsidRDefault="0004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204"/>
    <w:multiLevelType w:val="singleLevel"/>
    <w:tmpl w:val="3FDEB094"/>
    <w:lvl w:ilvl="0">
      <w:start w:val="2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6E41DD"/>
    <w:multiLevelType w:val="hybridMultilevel"/>
    <w:tmpl w:val="CA10631E"/>
    <w:lvl w:ilvl="0" w:tplc="0419000F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DD876FC"/>
    <w:multiLevelType w:val="singleLevel"/>
    <w:tmpl w:val="CD70BA06"/>
    <w:lvl w:ilvl="0">
      <w:start w:val="22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F81E96"/>
    <w:multiLevelType w:val="singleLevel"/>
    <w:tmpl w:val="56546FEE"/>
    <w:lvl w:ilvl="0">
      <w:start w:val="27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0B3535"/>
    <w:multiLevelType w:val="hybridMultilevel"/>
    <w:tmpl w:val="38E29114"/>
    <w:lvl w:ilvl="0" w:tplc="0419000F">
      <w:start w:val="4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C3"/>
    <w:rsid w:val="000000C1"/>
    <w:rsid w:val="00001762"/>
    <w:rsid w:val="00001DFC"/>
    <w:rsid w:val="00012BE9"/>
    <w:rsid w:val="000132F1"/>
    <w:rsid w:val="0001380A"/>
    <w:rsid w:val="000146CF"/>
    <w:rsid w:val="0001522C"/>
    <w:rsid w:val="00020F65"/>
    <w:rsid w:val="00022715"/>
    <w:rsid w:val="00023490"/>
    <w:rsid w:val="000310CE"/>
    <w:rsid w:val="0003325D"/>
    <w:rsid w:val="0003794D"/>
    <w:rsid w:val="00037B4B"/>
    <w:rsid w:val="0004148F"/>
    <w:rsid w:val="000426E7"/>
    <w:rsid w:val="00052174"/>
    <w:rsid w:val="00052ED0"/>
    <w:rsid w:val="000534F9"/>
    <w:rsid w:val="00053E89"/>
    <w:rsid w:val="0005436D"/>
    <w:rsid w:val="00057A4A"/>
    <w:rsid w:val="000622CF"/>
    <w:rsid w:val="00063358"/>
    <w:rsid w:val="00064472"/>
    <w:rsid w:val="000662C3"/>
    <w:rsid w:val="00066995"/>
    <w:rsid w:val="00067BCC"/>
    <w:rsid w:val="00072A9A"/>
    <w:rsid w:val="00074239"/>
    <w:rsid w:val="00077048"/>
    <w:rsid w:val="000811A3"/>
    <w:rsid w:val="000861B0"/>
    <w:rsid w:val="00091263"/>
    <w:rsid w:val="0009401C"/>
    <w:rsid w:val="000951FA"/>
    <w:rsid w:val="00097D55"/>
    <w:rsid w:val="000A1361"/>
    <w:rsid w:val="000A172C"/>
    <w:rsid w:val="000A5467"/>
    <w:rsid w:val="000B157A"/>
    <w:rsid w:val="000B58F6"/>
    <w:rsid w:val="000C1032"/>
    <w:rsid w:val="000C571F"/>
    <w:rsid w:val="000C5974"/>
    <w:rsid w:val="000C7B4A"/>
    <w:rsid w:val="000D6494"/>
    <w:rsid w:val="000D7AAB"/>
    <w:rsid w:val="000D7E2C"/>
    <w:rsid w:val="000E34FE"/>
    <w:rsid w:val="000E3DB2"/>
    <w:rsid w:val="000F6CCD"/>
    <w:rsid w:val="000F781F"/>
    <w:rsid w:val="001046E4"/>
    <w:rsid w:val="00104DE0"/>
    <w:rsid w:val="00112850"/>
    <w:rsid w:val="00122388"/>
    <w:rsid w:val="0012563A"/>
    <w:rsid w:val="0013375D"/>
    <w:rsid w:val="0013620D"/>
    <w:rsid w:val="00150784"/>
    <w:rsid w:val="00154AC0"/>
    <w:rsid w:val="00157720"/>
    <w:rsid w:val="001732BF"/>
    <w:rsid w:val="001741E0"/>
    <w:rsid w:val="0018354A"/>
    <w:rsid w:val="00193453"/>
    <w:rsid w:val="00196813"/>
    <w:rsid w:val="00197537"/>
    <w:rsid w:val="001A571A"/>
    <w:rsid w:val="001B5FC3"/>
    <w:rsid w:val="001B6392"/>
    <w:rsid w:val="001B6A34"/>
    <w:rsid w:val="001B7296"/>
    <w:rsid w:val="001C20A2"/>
    <w:rsid w:val="001C3FB4"/>
    <w:rsid w:val="001C6FD5"/>
    <w:rsid w:val="001D2A5D"/>
    <w:rsid w:val="001D3F2B"/>
    <w:rsid w:val="001E0BF4"/>
    <w:rsid w:val="001E37D9"/>
    <w:rsid w:val="001E4F5E"/>
    <w:rsid w:val="001E5138"/>
    <w:rsid w:val="001E60CD"/>
    <w:rsid w:val="001E7F53"/>
    <w:rsid w:val="001F2AE8"/>
    <w:rsid w:val="001F4726"/>
    <w:rsid w:val="002072C4"/>
    <w:rsid w:val="0021234C"/>
    <w:rsid w:val="00215333"/>
    <w:rsid w:val="002210A9"/>
    <w:rsid w:val="00221E5E"/>
    <w:rsid w:val="002267BE"/>
    <w:rsid w:val="0023179F"/>
    <w:rsid w:val="00231D75"/>
    <w:rsid w:val="002372DB"/>
    <w:rsid w:val="00245957"/>
    <w:rsid w:val="0025138B"/>
    <w:rsid w:val="0025603E"/>
    <w:rsid w:val="00265E77"/>
    <w:rsid w:val="00266374"/>
    <w:rsid w:val="002759F0"/>
    <w:rsid w:val="00276EA7"/>
    <w:rsid w:val="00280D4F"/>
    <w:rsid w:val="00286FA6"/>
    <w:rsid w:val="0029567A"/>
    <w:rsid w:val="002A42D0"/>
    <w:rsid w:val="002B1124"/>
    <w:rsid w:val="002B1B69"/>
    <w:rsid w:val="002B5575"/>
    <w:rsid w:val="002B6D06"/>
    <w:rsid w:val="002C32D5"/>
    <w:rsid w:val="002C47C5"/>
    <w:rsid w:val="002C49B3"/>
    <w:rsid w:val="002D1368"/>
    <w:rsid w:val="002D462C"/>
    <w:rsid w:val="002D4865"/>
    <w:rsid w:val="002D69B1"/>
    <w:rsid w:val="002E0882"/>
    <w:rsid w:val="002E20FD"/>
    <w:rsid w:val="002E22DE"/>
    <w:rsid w:val="002E5278"/>
    <w:rsid w:val="002F0C5A"/>
    <w:rsid w:val="002F5FB9"/>
    <w:rsid w:val="0030256D"/>
    <w:rsid w:val="00302575"/>
    <w:rsid w:val="00312B0F"/>
    <w:rsid w:val="0031371A"/>
    <w:rsid w:val="00320C64"/>
    <w:rsid w:val="00323CB5"/>
    <w:rsid w:val="00323F73"/>
    <w:rsid w:val="00330B69"/>
    <w:rsid w:val="00330FB3"/>
    <w:rsid w:val="00332677"/>
    <w:rsid w:val="00335E6E"/>
    <w:rsid w:val="00337219"/>
    <w:rsid w:val="00344BA7"/>
    <w:rsid w:val="00345D27"/>
    <w:rsid w:val="0035410D"/>
    <w:rsid w:val="00362CDD"/>
    <w:rsid w:val="00362F2D"/>
    <w:rsid w:val="00363389"/>
    <w:rsid w:val="003644BB"/>
    <w:rsid w:val="003700BC"/>
    <w:rsid w:val="0037326A"/>
    <w:rsid w:val="00373553"/>
    <w:rsid w:val="003852B5"/>
    <w:rsid w:val="00385307"/>
    <w:rsid w:val="00390DE5"/>
    <w:rsid w:val="0039513B"/>
    <w:rsid w:val="0039716C"/>
    <w:rsid w:val="003A446A"/>
    <w:rsid w:val="003A6152"/>
    <w:rsid w:val="003A7B2D"/>
    <w:rsid w:val="003C7480"/>
    <w:rsid w:val="003D16C6"/>
    <w:rsid w:val="003E0295"/>
    <w:rsid w:val="003E2D2E"/>
    <w:rsid w:val="003F6DCB"/>
    <w:rsid w:val="00403C39"/>
    <w:rsid w:val="00403F15"/>
    <w:rsid w:val="004044BB"/>
    <w:rsid w:val="00414FC7"/>
    <w:rsid w:val="0041799D"/>
    <w:rsid w:val="00424150"/>
    <w:rsid w:val="00432FF8"/>
    <w:rsid w:val="00433AFC"/>
    <w:rsid w:val="00433BFD"/>
    <w:rsid w:val="004413DC"/>
    <w:rsid w:val="004420CD"/>
    <w:rsid w:val="00442EBE"/>
    <w:rsid w:val="004430F7"/>
    <w:rsid w:val="00444A1A"/>
    <w:rsid w:val="00444C24"/>
    <w:rsid w:val="00444DE5"/>
    <w:rsid w:val="004504D7"/>
    <w:rsid w:val="00450586"/>
    <w:rsid w:val="00453805"/>
    <w:rsid w:val="0045515B"/>
    <w:rsid w:val="00461637"/>
    <w:rsid w:val="00465652"/>
    <w:rsid w:val="00466217"/>
    <w:rsid w:val="004708E9"/>
    <w:rsid w:val="004743C9"/>
    <w:rsid w:val="0047571B"/>
    <w:rsid w:val="00475F18"/>
    <w:rsid w:val="00476E78"/>
    <w:rsid w:val="00480B32"/>
    <w:rsid w:val="00482997"/>
    <w:rsid w:val="00492F6C"/>
    <w:rsid w:val="004A23DD"/>
    <w:rsid w:val="004A6AF6"/>
    <w:rsid w:val="004A7635"/>
    <w:rsid w:val="004B0E82"/>
    <w:rsid w:val="004B5FFD"/>
    <w:rsid w:val="004C002F"/>
    <w:rsid w:val="004D661A"/>
    <w:rsid w:val="004E2810"/>
    <w:rsid w:val="004E2DED"/>
    <w:rsid w:val="004E6AF6"/>
    <w:rsid w:val="004F2D81"/>
    <w:rsid w:val="004F41A2"/>
    <w:rsid w:val="004F46C1"/>
    <w:rsid w:val="004F572F"/>
    <w:rsid w:val="004F7E8C"/>
    <w:rsid w:val="00502484"/>
    <w:rsid w:val="005051E9"/>
    <w:rsid w:val="005053A5"/>
    <w:rsid w:val="00511C44"/>
    <w:rsid w:val="005233B2"/>
    <w:rsid w:val="0052386A"/>
    <w:rsid w:val="005252C4"/>
    <w:rsid w:val="00525BEA"/>
    <w:rsid w:val="00527884"/>
    <w:rsid w:val="00534457"/>
    <w:rsid w:val="00535A07"/>
    <w:rsid w:val="005403EF"/>
    <w:rsid w:val="00553830"/>
    <w:rsid w:val="00554068"/>
    <w:rsid w:val="00556B7D"/>
    <w:rsid w:val="00561F4A"/>
    <w:rsid w:val="00566424"/>
    <w:rsid w:val="00566B75"/>
    <w:rsid w:val="00567AB4"/>
    <w:rsid w:val="005703A2"/>
    <w:rsid w:val="00570AE7"/>
    <w:rsid w:val="00572EAA"/>
    <w:rsid w:val="00573F35"/>
    <w:rsid w:val="00575AE4"/>
    <w:rsid w:val="0057701B"/>
    <w:rsid w:val="0058161D"/>
    <w:rsid w:val="00590EB1"/>
    <w:rsid w:val="00595E97"/>
    <w:rsid w:val="005A0A2F"/>
    <w:rsid w:val="005A28FD"/>
    <w:rsid w:val="005A4D4B"/>
    <w:rsid w:val="005B1EB9"/>
    <w:rsid w:val="005B5AA3"/>
    <w:rsid w:val="005C1D7C"/>
    <w:rsid w:val="005C52B3"/>
    <w:rsid w:val="005C6BD5"/>
    <w:rsid w:val="005D0A73"/>
    <w:rsid w:val="005D5CA6"/>
    <w:rsid w:val="005D6D64"/>
    <w:rsid w:val="005E0EA2"/>
    <w:rsid w:val="005E2137"/>
    <w:rsid w:val="005E36A9"/>
    <w:rsid w:val="005E7E9A"/>
    <w:rsid w:val="005F495A"/>
    <w:rsid w:val="005F4A28"/>
    <w:rsid w:val="00600806"/>
    <w:rsid w:val="00602AD8"/>
    <w:rsid w:val="0060374C"/>
    <w:rsid w:val="00604694"/>
    <w:rsid w:val="00611BC9"/>
    <w:rsid w:val="0062779A"/>
    <w:rsid w:val="006325FD"/>
    <w:rsid w:val="00636CD0"/>
    <w:rsid w:val="0064130A"/>
    <w:rsid w:val="00647D96"/>
    <w:rsid w:val="006502B6"/>
    <w:rsid w:val="0065204C"/>
    <w:rsid w:val="006536F8"/>
    <w:rsid w:val="00661749"/>
    <w:rsid w:val="00662DCF"/>
    <w:rsid w:val="006726BD"/>
    <w:rsid w:val="00673AEF"/>
    <w:rsid w:val="00681746"/>
    <w:rsid w:val="006833D5"/>
    <w:rsid w:val="006857A3"/>
    <w:rsid w:val="006927DB"/>
    <w:rsid w:val="0069445E"/>
    <w:rsid w:val="0069653C"/>
    <w:rsid w:val="006A1462"/>
    <w:rsid w:val="006A290F"/>
    <w:rsid w:val="006A334F"/>
    <w:rsid w:val="006B152B"/>
    <w:rsid w:val="006B4D00"/>
    <w:rsid w:val="006B4FE4"/>
    <w:rsid w:val="006E14F5"/>
    <w:rsid w:val="006E38C5"/>
    <w:rsid w:val="006E40EF"/>
    <w:rsid w:val="007007D7"/>
    <w:rsid w:val="00702A6F"/>
    <w:rsid w:val="00707804"/>
    <w:rsid w:val="00707877"/>
    <w:rsid w:val="00716138"/>
    <w:rsid w:val="00716916"/>
    <w:rsid w:val="007224E3"/>
    <w:rsid w:val="007228D8"/>
    <w:rsid w:val="00723480"/>
    <w:rsid w:val="00723E38"/>
    <w:rsid w:val="007325CF"/>
    <w:rsid w:val="007352EE"/>
    <w:rsid w:val="00736A05"/>
    <w:rsid w:val="0075313F"/>
    <w:rsid w:val="007554DE"/>
    <w:rsid w:val="0075729F"/>
    <w:rsid w:val="00761136"/>
    <w:rsid w:val="00783AF8"/>
    <w:rsid w:val="007848A8"/>
    <w:rsid w:val="00785076"/>
    <w:rsid w:val="00786082"/>
    <w:rsid w:val="0079410E"/>
    <w:rsid w:val="00796E12"/>
    <w:rsid w:val="007A146F"/>
    <w:rsid w:val="007B0FC3"/>
    <w:rsid w:val="007B7A21"/>
    <w:rsid w:val="007C0D95"/>
    <w:rsid w:val="007C2E94"/>
    <w:rsid w:val="007C40FC"/>
    <w:rsid w:val="007C4D65"/>
    <w:rsid w:val="007C6309"/>
    <w:rsid w:val="007D72A2"/>
    <w:rsid w:val="007E30F4"/>
    <w:rsid w:val="007E74EE"/>
    <w:rsid w:val="007F42E2"/>
    <w:rsid w:val="00800C6C"/>
    <w:rsid w:val="00803975"/>
    <w:rsid w:val="00805466"/>
    <w:rsid w:val="008142CB"/>
    <w:rsid w:val="008160E3"/>
    <w:rsid w:val="0082257D"/>
    <w:rsid w:val="008301CE"/>
    <w:rsid w:val="00832D35"/>
    <w:rsid w:val="008334B2"/>
    <w:rsid w:val="00835BF4"/>
    <w:rsid w:val="008379DC"/>
    <w:rsid w:val="00842036"/>
    <w:rsid w:val="008446E4"/>
    <w:rsid w:val="00857CD2"/>
    <w:rsid w:val="00862593"/>
    <w:rsid w:val="00862CA3"/>
    <w:rsid w:val="0086513F"/>
    <w:rsid w:val="0087079C"/>
    <w:rsid w:val="008711AF"/>
    <w:rsid w:val="00871550"/>
    <w:rsid w:val="008834E8"/>
    <w:rsid w:val="00886CF2"/>
    <w:rsid w:val="00891A93"/>
    <w:rsid w:val="00892557"/>
    <w:rsid w:val="00893789"/>
    <w:rsid w:val="0089536C"/>
    <w:rsid w:val="008A0A63"/>
    <w:rsid w:val="008A0C80"/>
    <w:rsid w:val="008A70C4"/>
    <w:rsid w:val="008B2766"/>
    <w:rsid w:val="008B41D3"/>
    <w:rsid w:val="008C5B96"/>
    <w:rsid w:val="008D50D0"/>
    <w:rsid w:val="008E1EEF"/>
    <w:rsid w:val="008E403C"/>
    <w:rsid w:val="008F2DAB"/>
    <w:rsid w:val="008F6E57"/>
    <w:rsid w:val="0090273E"/>
    <w:rsid w:val="00905FF5"/>
    <w:rsid w:val="009134F3"/>
    <w:rsid w:val="009256D8"/>
    <w:rsid w:val="00925A1B"/>
    <w:rsid w:val="009267A5"/>
    <w:rsid w:val="00941871"/>
    <w:rsid w:val="009432FA"/>
    <w:rsid w:val="00943AF2"/>
    <w:rsid w:val="009508D3"/>
    <w:rsid w:val="00954869"/>
    <w:rsid w:val="00956D6C"/>
    <w:rsid w:val="00957A9D"/>
    <w:rsid w:val="00961AD9"/>
    <w:rsid w:val="00963554"/>
    <w:rsid w:val="00971A22"/>
    <w:rsid w:val="00971C7D"/>
    <w:rsid w:val="009765F3"/>
    <w:rsid w:val="00980950"/>
    <w:rsid w:val="00981AD6"/>
    <w:rsid w:val="00983D63"/>
    <w:rsid w:val="009941A8"/>
    <w:rsid w:val="00995DA4"/>
    <w:rsid w:val="009B0AA7"/>
    <w:rsid w:val="009B0C41"/>
    <w:rsid w:val="009B491C"/>
    <w:rsid w:val="009B5217"/>
    <w:rsid w:val="009C0473"/>
    <w:rsid w:val="009C5939"/>
    <w:rsid w:val="009D29E7"/>
    <w:rsid w:val="009D466A"/>
    <w:rsid w:val="009D54D9"/>
    <w:rsid w:val="009E2F7C"/>
    <w:rsid w:val="009E3DC2"/>
    <w:rsid w:val="009F0137"/>
    <w:rsid w:val="009F6153"/>
    <w:rsid w:val="009F6D49"/>
    <w:rsid w:val="00A04653"/>
    <w:rsid w:val="00A0516C"/>
    <w:rsid w:val="00A0751A"/>
    <w:rsid w:val="00A141E3"/>
    <w:rsid w:val="00A20D52"/>
    <w:rsid w:val="00A30916"/>
    <w:rsid w:val="00A32B51"/>
    <w:rsid w:val="00A3732D"/>
    <w:rsid w:val="00A41E1B"/>
    <w:rsid w:val="00A43122"/>
    <w:rsid w:val="00A4530C"/>
    <w:rsid w:val="00A456DC"/>
    <w:rsid w:val="00A478CA"/>
    <w:rsid w:val="00A545AF"/>
    <w:rsid w:val="00A6485F"/>
    <w:rsid w:val="00A753A7"/>
    <w:rsid w:val="00A8185A"/>
    <w:rsid w:val="00A85205"/>
    <w:rsid w:val="00A87BF2"/>
    <w:rsid w:val="00A903EF"/>
    <w:rsid w:val="00A95A3B"/>
    <w:rsid w:val="00AA647A"/>
    <w:rsid w:val="00AA7CBA"/>
    <w:rsid w:val="00AB0BB0"/>
    <w:rsid w:val="00AB4867"/>
    <w:rsid w:val="00AC3C93"/>
    <w:rsid w:val="00AD3F84"/>
    <w:rsid w:val="00AD6A84"/>
    <w:rsid w:val="00AD7F90"/>
    <w:rsid w:val="00AE27D3"/>
    <w:rsid w:val="00AF0637"/>
    <w:rsid w:val="00B02B9E"/>
    <w:rsid w:val="00B02D35"/>
    <w:rsid w:val="00B0490F"/>
    <w:rsid w:val="00B05E73"/>
    <w:rsid w:val="00B13E9E"/>
    <w:rsid w:val="00B150E8"/>
    <w:rsid w:val="00B24A73"/>
    <w:rsid w:val="00B404D7"/>
    <w:rsid w:val="00B42306"/>
    <w:rsid w:val="00B44098"/>
    <w:rsid w:val="00B51938"/>
    <w:rsid w:val="00B52CDA"/>
    <w:rsid w:val="00B60559"/>
    <w:rsid w:val="00B62752"/>
    <w:rsid w:val="00B7101C"/>
    <w:rsid w:val="00B74A9D"/>
    <w:rsid w:val="00B758D7"/>
    <w:rsid w:val="00B833AF"/>
    <w:rsid w:val="00B86F4E"/>
    <w:rsid w:val="00B902F3"/>
    <w:rsid w:val="00B915C7"/>
    <w:rsid w:val="00B91961"/>
    <w:rsid w:val="00B92250"/>
    <w:rsid w:val="00B94373"/>
    <w:rsid w:val="00B97551"/>
    <w:rsid w:val="00B9757A"/>
    <w:rsid w:val="00BA37DC"/>
    <w:rsid w:val="00BB5AD7"/>
    <w:rsid w:val="00BC77DE"/>
    <w:rsid w:val="00BD0794"/>
    <w:rsid w:val="00BD2426"/>
    <w:rsid w:val="00BD39CE"/>
    <w:rsid w:val="00BD40E7"/>
    <w:rsid w:val="00BD4742"/>
    <w:rsid w:val="00BD60BB"/>
    <w:rsid w:val="00BE5754"/>
    <w:rsid w:val="00BF446E"/>
    <w:rsid w:val="00C00B4D"/>
    <w:rsid w:val="00C050A0"/>
    <w:rsid w:val="00C05166"/>
    <w:rsid w:val="00C07F3A"/>
    <w:rsid w:val="00C11D19"/>
    <w:rsid w:val="00C13C72"/>
    <w:rsid w:val="00C15851"/>
    <w:rsid w:val="00C204C7"/>
    <w:rsid w:val="00C2087E"/>
    <w:rsid w:val="00C2188B"/>
    <w:rsid w:val="00C323C4"/>
    <w:rsid w:val="00C36EDE"/>
    <w:rsid w:val="00C42B80"/>
    <w:rsid w:val="00C46808"/>
    <w:rsid w:val="00C46914"/>
    <w:rsid w:val="00C4726B"/>
    <w:rsid w:val="00C53258"/>
    <w:rsid w:val="00C552EE"/>
    <w:rsid w:val="00C562D6"/>
    <w:rsid w:val="00C61BD1"/>
    <w:rsid w:val="00C9092C"/>
    <w:rsid w:val="00C92FF2"/>
    <w:rsid w:val="00C97FEF"/>
    <w:rsid w:val="00CA029C"/>
    <w:rsid w:val="00CA5B64"/>
    <w:rsid w:val="00CB1F26"/>
    <w:rsid w:val="00CB288C"/>
    <w:rsid w:val="00CC2200"/>
    <w:rsid w:val="00CC61C7"/>
    <w:rsid w:val="00CD7A57"/>
    <w:rsid w:val="00CF015D"/>
    <w:rsid w:val="00CF15E2"/>
    <w:rsid w:val="00CF68CA"/>
    <w:rsid w:val="00D01F2E"/>
    <w:rsid w:val="00D0446C"/>
    <w:rsid w:val="00D04764"/>
    <w:rsid w:val="00D05063"/>
    <w:rsid w:val="00D057B0"/>
    <w:rsid w:val="00D13629"/>
    <w:rsid w:val="00D2495E"/>
    <w:rsid w:val="00D3424F"/>
    <w:rsid w:val="00D41584"/>
    <w:rsid w:val="00D554C2"/>
    <w:rsid w:val="00D629C0"/>
    <w:rsid w:val="00D648F6"/>
    <w:rsid w:val="00D70D29"/>
    <w:rsid w:val="00D83E43"/>
    <w:rsid w:val="00D87753"/>
    <w:rsid w:val="00D94BDC"/>
    <w:rsid w:val="00DA114C"/>
    <w:rsid w:val="00DA61B3"/>
    <w:rsid w:val="00DB5779"/>
    <w:rsid w:val="00DB6908"/>
    <w:rsid w:val="00DB7059"/>
    <w:rsid w:val="00DC1142"/>
    <w:rsid w:val="00DC33F1"/>
    <w:rsid w:val="00DC3971"/>
    <w:rsid w:val="00DC64FD"/>
    <w:rsid w:val="00DD04DB"/>
    <w:rsid w:val="00DD144F"/>
    <w:rsid w:val="00DD1802"/>
    <w:rsid w:val="00DD41E0"/>
    <w:rsid w:val="00DD56BF"/>
    <w:rsid w:val="00DD5E93"/>
    <w:rsid w:val="00DE02B8"/>
    <w:rsid w:val="00DE6EF3"/>
    <w:rsid w:val="00DF6BBC"/>
    <w:rsid w:val="00DF6F5D"/>
    <w:rsid w:val="00E06EA9"/>
    <w:rsid w:val="00E1017F"/>
    <w:rsid w:val="00E1208B"/>
    <w:rsid w:val="00E1590A"/>
    <w:rsid w:val="00E16056"/>
    <w:rsid w:val="00E16D37"/>
    <w:rsid w:val="00E20992"/>
    <w:rsid w:val="00E26B57"/>
    <w:rsid w:val="00E34054"/>
    <w:rsid w:val="00E36C15"/>
    <w:rsid w:val="00E408D0"/>
    <w:rsid w:val="00E438AA"/>
    <w:rsid w:val="00E44E92"/>
    <w:rsid w:val="00E50EE6"/>
    <w:rsid w:val="00E51355"/>
    <w:rsid w:val="00E51744"/>
    <w:rsid w:val="00E65D94"/>
    <w:rsid w:val="00E6635C"/>
    <w:rsid w:val="00E72F8F"/>
    <w:rsid w:val="00E733FB"/>
    <w:rsid w:val="00E74981"/>
    <w:rsid w:val="00E81B85"/>
    <w:rsid w:val="00E81D71"/>
    <w:rsid w:val="00E82815"/>
    <w:rsid w:val="00E91EF0"/>
    <w:rsid w:val="00E94157"/>
    <w:rsid w:val="00E9547B"/>
    <w:rsid w:val="00E95F02"/>
    <w:rsid w:val="00E96B6E"/>
    <w:rsid w:val="00E97EBE"/>
    <w:rsid w:val="00EA4684"/>
    <w:rsid w:val="00EA758E"/>
    <w:rsid w:val="00EC3441"/>
    <w:rsid w:val="00EC384E"/>
    <w:rsid w:val="00EC7906"/>
    <w:rsid w:val="00ED0AD6"/>
    <w:rsid w:val="00ED169C"/>
    <w:rsid w:val="00EF13CC"/>
    <w:rsid w:val="00F0056F"/>
    <w:rsid w:val="00F01181"/>
    <w:rsid w:val="00F15818"/>
    <w:rsid w:val="00F178E7"/>
    <w:rsid w:val="00F24304"/>
    <w:rsid w:val="00F27174"/>
    <w:rsid w:val="00F375FC"/>
    <w:rsid w:val="00F40B2C"/>
    <w:rsid w:val="00F4160C"/>
    <w:rsid w:val="00F4404A"/>
    <w:rsid w:val="00F45FA4"/>
    <w:rsid w:val="00F5169F"/>
    <w:rsid w:val="00F525A0"/>
    <w:rsid w:val="00F812F3"/>
    <w:rsid w:val="00F874E4"/>
    <w:rsid w:val="00F922BA"/>
    <w:rsid w:val="00F9230F"/>
    <w:rsid w:val="00F9392A"/>
    <w:rsid w:val="00FA13A9"/>
    <w:rsid w:val="00FA2C5B"/>
    <w:rsid w:val="00FB04B7"/>
    <w:rsid w:val="00FB1DA7"/>
    <w:rsid w:val="00FB5DC6"/>
    <w:rsid w:val="00FB78D0"/>
    <w:rsid w:val="00FC21A8"/>
    <w:rsid w:val="00FC5882"/>
    <w:rsid w:val="00FD28D1"/>
    <w:rsid w:val="00FD5182"/>
    <w:rsid w:val="00FD6905"/>
    <w:rsid w:val="00FE2EFF"/>
    <w:rsid w:val="00FE6D36"/>
    <w:rsid w:val="00FF04B2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30596-E896-4320-B2B1-6F127D82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3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85307"/>
    <w:rPr>
      <w:rFonts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288" w:lineRule="auto"/>
      <w:ind w:right="-5" w:firstLine="708"/>
      <w:jc w:val="both"/>
    </w:pPr>
    <w:rPr>
      <w:sz w:val="27"/>
      <w:szCs w:val="27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spacing w:line="288" w:lineRule="auto"/>
      <w:ind w:right="-5"/>
      <w:jc w:val="both"/>
    </w:pPr>
    <w:rPr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95E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362F2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rsid w:val="00DD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12238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Комментарий"/>
    <w:basedOn w:val="a"/>
    <w:next w:val="a"/>
    <w:uiPriority w:val="99"/>
    <w:rsid w:val="00ED169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ED16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Цветовое выделение"/>
    <w:uiPriority w:val="99"/>
    <w:rsid w:val="00ED169C"/>
    <w:rPr>
      <w:b/>
      <w:color w:val="000080"/>
    </w:rPr>
  </w:style>
  <w:style w:type="character" w:customStyle="1" w:styleId="af5">
    <w:name w:val="Гипертекстовая ссылка"/>
    <w:basedOn w:val="af4"/>
    <w:uiPriority w:val="99"/>
    <w:rsid w:val="00ED169C"/>
    <w:rPr>
      <w:rFonts w:cs="Times New Roman"/>
      <w:b/>
      <w:bCs/>
      <w:color w:val="008000"/>
      <w:u w:val="single"/>
    </w:rPr>
  </w:style>
  <w:style w:type="table" w:styleId="af6">
    <w:name w:val="Table Grid"/>
    <w:basedOn w:val="a1"/>
    <w:uiPriority w:val="99"/>
    <w:rsid w:val="007D72A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E50EE6"/>
    <w:rPr>
      <w:rFonts w:cs="Times New Roman"/>
      <w:color w:val="0000FF"/>
      <w:u w:val="single"/>
    </w:rPr>
  </w:style>
  <w:style w:type="character" w:customStyle="1" w:styleId="blk">
    <w:name w:val="blk"/>
    <w:rsid w:val="00385307"/>
  </w:style>
  <w:style w:type="character" w:customStyle="1" w:styleId="hl">
    <w:name w:val="hl"/>
    <w:rsid w:val="0038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5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643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F6DA-125A-4914-BDA9-A8DE4A5D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УГПН МЧС России</Company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82026</dc:creator>
  <cp:keywords/>
  <dc:description/>
  <cp:lastModifiedBy>Harlamov</cp:lastModifiedBy>
  <cp:revision>2</cp:revision>
  <cp:lastPrinted>2024-07-23T11:42:00Z</cp:lastPrinted>
  <dcterms:created xsi:type="dcterms:W3CDTF">2024-08-06T07:22:00Z</dcterms:created>
  <dcterms:modified xsi:type="dcterms:W3CDTF">2024-08-06T07:22:00Z</dcterms:modified>
</cp:coreProperties>
</file>