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36" w:rsidRPr="00D14536" w:rsidRDefault="001B4B88" w:rsidP="00D14536">
      <w:pPr>
        <w:jc w:val="center"/>
        <w:rPr>
          <w:rFonts w:eastAsia="Calibri" w:cs="Times New Roman"/>
          <w:b/>
          <w:szCs w:val="28"/>
          <w:lang w:eastAsia="en-US"/>
        </w:rPr>
      </w:pPr>
      <w:r>
        <w:rPr>
          <w:rFonts w:eastAsia="Calibri" w:cs="Times New Roman"/>
          <w:b/>
          <w:szCs w:val="28"/>
          <w:lang w:eastAsia="en-US"/>
        </w:rPr>
        <w:t>Пояснительная</w:t>
      </w:r>
      <w:r w:rsidR="00D14536" w:rsidRPr="00D14536">
        <w:rPr>
          <w:rFonts w:eastAsia="Calibri" w:cs="Times New Roman"/>
          <w:b/>
          <w:szCs w:val="28"/>
          <w:lang w:eastAsia="en-US"/>
        </w:rPr>
        <w:t xml:space="preserve"> </w:t>
      </w:r>
      <w:r>
        <w:rPr>
          <w:rFonts w:eastAsia="Calibri" w:cs="Times New Roman"/>
          <w:b/>
          <w:szCs w:val="28"/>
          <w:lang w:eastAsia="en-US"/>
        </w:rPr>
        <w:t xml:space="preserve">записка </w:t>
      </w:r>
      <w:proofErr w:type="gramStart"/>
      <w:r>
        <w:rPr>
          <w:rFonts w:eastAsia="Calibri" w:cs="Times New Roman"/>
          <w:b/>
          <w:szCs w:val="28"/>
          <w:lang w:eastAsia="en-US"/>
        </w:rPr>
        <w:t xml:space="preserve">к форме отчета об итогах </w:t>
      </w:r>
      <w:r w:rsidR="00D14536" w:rsidRPr="00D14536">
        <w:rPr>
          <w:rFonts w:eastAsia="Calibri" w:cs="Times New Roman"/>
          <w:b/>
          <w:szCs w:val="28"/>
          <w:lang w:eastAsia="en-US"/>
        </w:rPr>
        <w:t xml:space="preserve">работы с обращениями граждан в МЧС России </w:t>
      </w:r>
      <w:r>
        <w:rPr>
          <w:rFonts w:eastAsia="Calibri" w:cs="Times New Roman"/>
          <w:b/>
          <w:szCs w:val="28"/>
          <w:lang w:eastAsia="en-US"/>
        </w:rPr>
        <w:t>по Самарской области</w:t>
      </w:r>
      <w:proofErr w:type="gramEnd"/>
      <w:r>
        <w:rPr>
          <w:rFonts w:eastAsia="Calibri" w:cs="Times New Roman"/>
          <w:b/>
          <w:szCs w:val="28"/>
          <w:lang w:eastAsia="en-US"/>
        </w:rPr>
        <w:t xml:space="preserve"> </w:t>
      </w:r>
      <w:r w:rsidR="00D14536" w:rsidRPr="00D14536">
        <w:rPr>
          <w:rFonts w:eastAsia="Calibri" w:cs="Times New Roman"/>
          <w:b/>
          <w:szCs w:val="28"/>
          <w:lang w:eastAsia="en-US"/>
        </w:rPr>
        <w:t>за</w:t>
      </w:r>
      <w:r w:rsidR="00DD610E">
        <w:rPr>
          <w:rFonts w:eastAsia="Calibri" w:cs="Times New Roman"/>
          <w:b/>
          <w:szCs w:val="28"/>
          <w:lang w:eastAsia="en-US"/>
        </w:rPr>
        <w:t xml:space="preserve"> </w:t>
      </w:r>
      <w:r w:rsidR="00B66810">
        <w:rPr>
          <w:rFonts w:eastAsia="Calibri" w:cs="Times New Roman"/>
          <w:b/>
          <w:szCs w:val="28"/>
          <w:lang w:eastAsia="en-US"/>
        </w:rPr>
        <w:t>1</w:t>
      </w:r>
      <w:r w:rsidR="00DD610E">
        <w:rPr>
          <w:rFonts w:eastAsia="Calibri" w:cs="Times New Roman"/>
          <w:b/>
          <w:szCs w:val="28"/>
          <w:lang w:eastAsia="en-US"/>
        </w:rPr>
        <w:t xml:space="preserve"> квартал</w:t>
      </w:r>
      <w:r w:rsidR="00D14536" w:rsidRPr="00D14536">
        <w:rPr>
          <w:rFonts w:eastAsia="Calibri" w:cs="Times New Roman"/>
          <w:b/>
          <w:szCs w:val="28"/>
          <w:lang w:eastAsia="en-US"/>
        </w:rPr>
        <w:t xml:space="preserve"> 202</w:t>
      </w:r>
      <w:r w:rsidR="00B66810">
        <w:rPr>
          <w:rFonts w:eastAsia="Calibri" w:cs="Times New Roman"/>
          <w:b/>
          <w:szCs w:val="28"/>
          <w:lang w:eastAsia="en-US"/>
        </w:rPr>
        <w:t>4</w:t>
      </w:r>
      <w:r w:rsidR="00BD3EF5">
        <w:rPr>
          <w:rFonts w:eastAsia="Calibri" w:cs="Times New Roman"/>
          <w:b/>
          <w:szCs w:val="28"/>
          <w:lang w:eastAsia="en-US"/>
        </w:rPr>
        <w:t xml:space="preserve"> год</w:t>
      </w:r>
      <w:r w:rsidR="00DD610E">
        <w:rPr>
          <w:rFonts w:eastAsia="Calibri" w:cs="Times New Roman"/>
          <w:b/>
          <w:szCs w:val="28"/>
          <w:lang w:eastAsia="en-US"/>
        </w:rPr>
        <w:t>а</w:t>
      </w:r>
      <w:r w:rsidR="00BD3EF5">
        <w:rPr>
          <w:rFonts w:eastAsia="Calibri" w:cs="Times New Roman"/>
          <w:b/>
          <w:szCs w:val="28"/>
          <w:lang w:eastAsia="en-US"/>
        </w:rPr>
        <w:t>.</w:t>
      </w:r>
    </w:p>
    <w:p w:rsidR="00D14536" w:rsidRDefault="00D14536" w:rsidP="00D14536">
      <w:pPr>
        <w:ind w:firstLine="709"/>
        <w:jc w:val="both"/>
        <w:rPr>
          <w:rFonts w:eastAsia="Times New Roman" w:cs="Times New Roman"/>
          <w:szCs w:val="28"/>
        </w:rPr>
      </w:pPr>
    </w:p>
    <w:p w:rsidR="00D14536" w:rsidRPr="00B30D3A" w:rsidRDefault="00E27C63" w:rsidP="00D14536">
      <w:pPr>
        <w:ind w:firstLine="709"/>
        <w:jc w:val="both"/>
        <w:rPr>
          <w:rFonts w:cs="Times New Roman"/>
          <w:szCs w:val="28"/>
        </w:rPr>
      </w:pPr>
      <w:r w:rsidRPr="00E27C63">
        <w:rPr>
          <w:rFonts w:eastAsia="Times New Roman" w:cs="Times New Roman"/>
          <w:b/>
          <w:szCs w:val="28"/>
        </w:rPr>
        <w:t xml:space="preserve">За </w:t>
      </w:r>
      <w:r w:rsidR="00B66810">
        <w:rPr>
          <w:rFonts w:eastAsia="Times New Roman" w:cs="Times New Roman"/>
          <w:b/>
          <w:szCs w:val="28"/>
        </w:rPr>
        <w:t>1</w:t>
      </w:r>
      <w:r w:rsidR="00DD610E">
        <w:rPr>
          <w:rFonts w:eastAsia="Times New Roman" w:cs="Times New Roman"/>
          <w:b/>
          <w:szCs w:val="28"/>
        </w:rPr>
        <w:t xml:space="preserve"> квартал</w:t>
      </w:r>
      <w:r w:rsidR="00D14536" w:rsidRPr="00203B44">
        <w:rPr>
          <w:rFonts w:eastAsia="Times New Roman" w:cs="Times New Roman"/>
          <w:b/>
          <w:szCs w:val="28"/>
        </w:rPr>
        <w:t xml:space="preserve"> </w:t>
      </w:r>
      <w:r w:rsidR="00D14536" w:rsidRPr="00AA0A8D">
        <w:rPr>
          <w:rFonts w:eastAsia="Times New Roman" w:cs="Times New Roman"/>
          <w:b/>
          <w:szCs w:val="28"/>
        </w:rPr>
        <w:t>202</w:t>
      </w:r>
      <w:r w:rsidR="00B66810">
        <w:rPr>
          <w:rFonts w:eastAsia="Times New Roman" w:cs="Times New Roman"/>
          <w:b/>
          <w:szCs w:val="28"/>
        </w:rPr>
        <w:t>4</w:t>
      </w:r>
      <w:r w:rsidR="00BD3EF5">
        <w:rPr>
          <w:rFonts w:eastAsia="Times New Roman" w:cs="Times New Roman"/>
          <w:szCs w:val="28"/>
        </w:rPr>
        <w:t xml:space="preserve"> год</w:t>
      </w:r>
      <w:r w:rsidR="00D14536">
        <w:rPr>
          <w:rFonts w:eastAsia="Times New Roman" w:cs="Times New Roman"/>
          <w:szCs w:val="28"/>
        </w:rPr>
        <w:t xml:space="preserve"> в </w:t>
      </w:r>
      <w:r w:rsidR="001B4B88">
        <w:rPr>
          <w:rFonts w:eastAsia="Times New Roman" w:cs="Times New Roman"/>
          <w:szCs w:val="28"/>
        </w:rPr>
        <w:t>Г</w:t>
      </w:r>
      <w:r w:rsidR="003D029C">
        <w:rPr>
          <w:rFonts w:eastAsia="Times New Roman" w:cs="Times New Roman"/>
          <w:szCs w:val="28"/>
        </w:rPr>
        <w:t>лавное управление</w:t>
      </w:r>
      <w:r w:rsidR="001B4B88">
        <w:rPr>
          <w:rFonts w:eastAsia="Times New Roman" w:cs="Times New Roman"/>
          <w:szCs w:val="28"/>
        </w:rPr>
        <w:t xml:space="preserve"> </w:t>
      </w:r>
      <w:r w:rsidR="00D14536">
        <w:rPr>
          <w:rFonts w:eastAsia="Times New Roman" w:cs="Times New Roman"/>
          <w:szCs w:val="28"/>
        </w:rPr>
        <w:t>МЧС России</w:t>
      </w:r>
      <w:r w:rsidR="00D14536" w:rsidRPr="0048216E">
        <w:rPr>
          <w:rFonts w:eastAsia="Times New Roman" w:cs="Times New Roman"/>
          <w:szCs w:val="28"/>
        </w:rPr>
        <w:t xml:space="preserve"> </w:t>
      </w:r>
      <w:r w:rsidR="001B4B88">
        <w:rPr>
          <w:rFonts w:eastAsia="Times New Roman" w:cs="Times New Roman"/>
          <w:szCs w:val="28"/>
        </w:rPr>
        <w:t xml:space="preserve">по Самарской области </w:t>
      </w:r>
      <w:r w:rsidR="00D14536" w:rsidRPr="0048216E">
        <w:rPr>
          <w:rFonts w:eastAsia="Times New Roman" w:cs="Times New Roman"/>
          <w:szCs w:val="28"/>
        </w:rPr>
        <w:t xml:space="preserve">всего </w:t>
      </w:r>
      <w:r w:rsidR="00D14536" w:rsidRPr="0012211A">
        <w:rPr>
          <w:rFonts w:eastAsia="Times New Roman" w:cs="Times New Roman"/>
          <w:szCs w:val="28"/>
        </w:rPr>
        <w:t xml:space="preserve">поступило </w:t>
      </w:r>
      <w:r w:rsidR="00B66810">
        <w:rPr>
          <w:rFonts w:eastAsia="Times New Roman" w:cs="Times New Roman"/>
          <w:b/>
          <w:szCs w:val="28"/>
        </w:rPr>
        <w:t>989</w:t>
      </w:r>
      <w:r w:rsidR="00D14536" w:rsidRPr="0012211A">
        <w:rPr>
          <w:rFonts w:eastAsia="Times New Roman" w:cs="Times New Roman"/>
          <w:bCs/>
          <w:szCs w:val="28"/>
        </w:rPr>
        <w:t xml:space="preserve"> </w:t>
      </w:r>
      <w:r w:rsidR="00DD610E">
        <w:rPr>
          <w:rFonts w:eastAsia="Times New Roman" w:cs="Times New Roman"/>
          <w:bCs/>
          <w:szCs w:val="28"/>
        </w:rPr>
        <w:t>обращений</w:t>
      </w:r>
      <w:r w:rsidR="00D14536" w:rsidRPr="0048216E">
        <w:rPr>
          <w:rFonts w:eastAsia="Times New Roman" w:cs="Times New Roman"/>
          <w:bCs/>
          <w:szCs w:val="28"/>
        </w:rPr>
        <w:t xml:space="preserve"> граждан. В сравнении с прошлым годом отмечается </w:t>
      </w:r>
      <w:r w:rsidR="00DD610E">
        <w:rPr>
          <w:rFonts w:eastAsia="Times New Roman" w:cs="Times New Roman"/>
          <w:b/>
          <w:bCs/>
          <w:szCs w:val="28"/>
        </w:rPr>
        <w:t>увеличение</w:t>
      </w:r>
      <w:r w:rsidR="00D14536" w:rsidRPr="00AA0A8D">
        <w:rPr>
          <w:rFonts w:eastAsia="Times New Roman" w:cs="Times New Roman"/>
          <w:b/>
          <w:bCs/>
          <w:szCs w:val="28"/>
        </w:rPr>
        <w:t xml:space="preserve"> их </w:t>
      </w:r>
      <w:r w:rsidR="00D14536" w:rsidRPr="00271719">
        <w:rPr>
          <w:rFonts w:eastAsia="Times New Roman" w:cs="Times New Roman"/>
          <w:b/>
          <w:bCs/>
          <w:szCs w:val="28"/>
        </w:rPr>
        <w:t xml:space="preserve">числа на </w:t>
      </w:r>
      <w:r w:rsidR="00271719" w:rsidRPr="00271719">
        <w:rPr>
          <w:rFonts w:eastAsia="Times New Roman" w:cs="Times New Roman"/>
          <w:b/>
          <w:bCs/>
          <w:szCs w:val="28"/>
        </w:rPr>
        <w:t>10</w:t>
      </w:r>
      <w:r w:rsidR="003F0D80" w:rsidRPr="00271719">
        <w:rPr>
          <w:rFonts w:eastAsia="Times New Roman" w:cs="Times New Roman"/>
          <w:b/>
          <w:bCs/>
          <w:szCs w:val="28"/>
        </w:rPr>
        <w:t>,</w:t>
      </w:r>
      <w:r w:rsidR="00271719" w:rsidRPr="00271719">
        <w:rPr>
          <w:rFonts w:eastAsia="Times New Roman" w:cs="Times New Roman"/>
          <w:b/>
          <w:bCs/>
          <w:szCs w:val="28"/>
        </w:rPr>
        <w:t>9</w:t>
      </w:r>
      <w:r w:rsidR="007A3AEB" w:rsidRPr="00271719">
        <w:rPr>
          <w:rFonts w:eastAsia="Times New Roman" w:cs="Times New Roman"/>
          <w:b/>
          <w:bCs/>
          <w:szCs w:val="28"/>
        </w:rPr>
        <w:t xml:space="preserve"> </w:t>
      </w:r>
      <w:r w:rsidR="00D14536" w:rsidRPr="00271719">
        <w:rPr>
          <w:rFonts w:eastAsia="Times New Roman" w:cs="Times New Roman"/>
          <w:b/>
          <w:bCs/>
          <w:szCs w:val="28"/>
        </w:rPr>
        <w:t>%</w:t>
      </w:r>
      <w:r w:rsidR="00D14536" w:rsidRPr="00271719">
        <w:rPr>
          <w:rFonts w:eastAsia="Times New Roman" w:cs="Times New Roman"/>
          <w:bCs/>
          <w:szCs w:val="28"/>
        </w:rPr>
        <w:t xml:space="preserve"> </w:t>
      </w:r>
      <w:r w:rsidR="00D14536" w:rsidRPr="00E27C63">
        <w:rPr>
          <w:rFonts w:cs="Times New Roman"/>
          <w:b/>
          <w:bCs/>
          <w:szCs w:val="28"/>
        </w:rPr>
        <w:t>(</w:t>
      </w:r>
      <w:r w:rsidR="00B66810">
        <w:rPr>
          <w:rFonts w:cs="Times New Roman"/>
          <w:b/>
          <w:bCs/>
          <w:szCs w:val="28"/>
        </w:rPr>
        <w:t>892</w:t>
      </w:r>
      <w:r w:rsidR="00D14536" w:rsidRPr="00E27C63">
        <w:rPr>
          <w:rFonts w:cs="Times New Roman"/>
          <w:b/>
          <w:bCs/>
          <w:szCs w:val="28"/>
        </w:rPr>
        <w:t>).</w:t>
      </w:r>
      <w:r w:rsidR="00D14536" w:rsidRPr="00144095">
        <w:rPr>
          <w:rFonts w:cs="Times New Roman"/>
          <w:bCs/>
          <w:szCs w:val="28"/>
        </w:rPr>
        <w:t xml:space="preserve"> </w:t>
      </w:r>
      <w:r w:rsidR="00DD610E" w:rsidRPr="00812A53">
        <w:rPr>
          <w:rFonts w:cs="Times New Roman"/>
          <w:szCs w:val="28"/>
        </w:rPr>
        <w:t>Увеличение</w:t>
      </w:r>
      <w:r w:rsidR="00581A83" w:rsidRPr="00812A53">
        <w:rPr>
          <w:rFonts w:cs="Times New Roman"/>
          <w:szCs w:val="28"/>
        </w:rPr>
        <w:t xml:space="preserve"> количества</w:t>
      </w:r>
      <w:r w:rsidR="00D14536" w:rsidRPr="00812A53">
        <w:rPr>
          <w:rFonts w:cs="Times New Roman"/>
          <w:szCs w:val="28"/>
        </w:rPr>
        <w:t xml:space="preserve"> общего числа обращений граждан</w:t>
      </w:r>
      <w:r w:rsidR="00DD610E" w:rsidRPr="00812A53">
        <w:rPr>
          <w:rFonts w:cs="Times New Roman"/>
          <w:szCs w:val="28"/>
        </w:rPr>
        <w:t xml:space="preserve"> связано с увеличением поступления обращений финансовых управляющих о предоставлении сведений о наличии или отсутствия зарегистрированных маломерных судов</w:t>
      </w:r>
      <w:r w:rsidR="00A35640" w:rsidRPr="00A35640">
        <w:rPr>
          <w:rFonts w:cs="Times New Roman"/>
          <w:szCs w:val="28"/>
        </w:rPr>
        <w:t xml:space="preserve"> </w:t>
      </w:r>
      <w:r w:rsidR="00A35640" w:rsidRPr="00812A53">
        <w:rPr>
          <w:rFonts w:cs="Times New Roman"/>
          <w:szCs w:val="28"/>
        </w:rPr>
        <w:t>через официальный сайт МЧС России</w:t>
      </w:r>
      <w:r w:rsidR="00DD610E" w:rsidRPr="00812A53">
        <w:rPr>
          <w:rFonts w:cs="Times New Roman"/>
          <w:szCs w:val="28"/>
        </w:rPr>
        <w:t>.</w:t>
      </w:r>
      <w:r w:rsidR="00DD610E">
        <w:rPr>
          <w:rFonts w:cs="Times New Roman"/>
          <w:szCs w:val="28"/>
        </w:rPr>
        <w:t xml:space="preserve"> </w:t>
      </w:r>
      <w:r w:rsidR="00581A83">
        <w:rPr>
          <w:rFonts w:cs="Times New Roman"/>
          <w:szCs w:val="28"/>
        </w:rPr>
        <w:t xml:space="preserve"> </w:t>
      </w:r>
    </w:p>
    <w:p w:rsidR="00D14536" w:rsidRDefault="00D14536" w:rsidP="00834FD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cs="Times New Roman"/>
          <w:szCs w:val="28"/>
        </w:rPr>
        <w:t>Для направления обращений граждане преимущественно использовали удаленные формы доступа, н</w:t>
      </w:r>
      <w:r w:rsidRPr="0048216E">
        <w:rPr>
          <w:rFonts w:cs="Times New Roman"/>
          <w:szCs w:val="28"/>
        </w:rPr>
        <w:t xml:space="preserve">аибольшая часть обращений </w:t>
      </w:r>
      <w:r w:rsidR="00DD610E">
        <w:rPr>
          <w:rFonts w:cs="Times New Roman"/>
          <w:szCs w:val="28"/>
        </w:rPr>
        <w:t>–</w:t>
      </w:r>
      <w:r w:rsidRPr="00FE34F2">
        <w:rPr>
          <w:rFonts w:cs="Times New Roman"/>
          <w:szCs w:val="28"/>
        </w:rPr>
        <w:t xml:space="preserve"> </w:t>
      </w:r>
      <w:r w:rsidR="00B66810">
        <w:rPr>
          <w:rFonts w:cs="Times New Roman"/>
          <w:b/>
          <w:szCs w:val="28"/>
        </w:rPr>
        <w:t>825</w:t>
      </w:r>
      <w:r w:rsidR="00DD610E">
        <w:rPr>
          <w:rFonts w:cs="Times New Roman"/>
          <w:b/>
          <w:szCs w:val="28"/>
        </w:rPr>
        <w:t xml:space="preserve"> </w:t>
      </w:r>
      <w:r w:rsidRPr="0048216E">
        <w:rPr>
          <w:rFonts w:cs="Times New Roman"/>
          <w:szCs w:val="28"/>
        </w:rPr>
        <w:t xml:space="preserve">получены и зарегистрированы в форме электронного документа, </w:t>
      </w:r>
      <w:r w:rsidR="00B66810">
        <w:rPr>
          <w:rFonts w:cs="Times New Roman"/>
          <w:b/>
          <w:bCs/>
          <w:szCs w:val="28"/>
        </w:rPr>
        <w:t>164</w:t>
      </w:r>
      <w:r w:rsidR="00DD610E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szCs w:val="28"/>
        </w:rPr>
        <w:t> </w:t>
      </w:r>
      <w:r w:rsidRPr="0048216E">
        <w:rPr>
          <w:rFonts w:cs="Times New Roman"/>
          <w:szCs w:val="28"/>
        </w:rPr>
        <w:t>обращений посту</w:t>
      </w:r>
      <w:r w:rsidR="00834FDA">
        <w:rPr>
          <w:rFonts w:cs="Times New Roman"/>
          <w:szCs w:val="28"/>
        </w:rPr>
        <w:t xml:space="preserve">пило </w:t>
      </w:r>
      <w:r>
        <w:rPr>
          <w:rFonts w:cs="Times New Roman"/>
          <w:szCs w:val="28"/>
        </w:rPr>
        <w:t xml:space="preserve">в письменном виде. </w:t>
      </w:r>
      <w:r>
        <w:rPr>
          <w:rFonts w:eastAsia="Times New Roman" w:cs="Times New Roman"/>
          <w:bCs/>
          <w:szCs w:val="28"/>
        </w:rPr>
        <w:t xml:space="preserve"> </w:t>
      </w:r>
    </w:p>
    <w:p w:rsidR="00AD2D40" w:rsidRPr="00834FDA" w:rsidRDefault="00AD2D40" w:rsidP="00AD2D4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Все обращения были приняты, зарегистрированы и рассмотрены по существу в установленные законодательством сроки. На каждое обращение граждан дан ответ, включающий в себя результаты рассмотрения обращения и принятое по нему решение в установленный законодательством срок. </w:t>
      </w:r>
    </w:p>
    <w:p w:rsidR="007B6813" w:rsidRDefault="007B6813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Тематика основных вопросов</w:t>
      </w:r>
      <w:r w:rsidR="003F0D80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по </w:t>
      </w:r>
      <w:r w:rsidR="00E27C63">
        <w:rPr>
          <w:rFonts w:eastAsia="Times New Roman" w:cs="Times New Roman"/>
          <w:szCs w:val="28"/>
        </w:rPr>
        <w:t xml:space="preserve">которым обращались граждане за </w:t>
      </w:r>
      <w:r w:rsidR="00B66810">
        <w:rPr>
          <w:rFonts w:eastAsia="Times New Roman" w:cs="Times New Roman"/>
          <w:szCs w:val="28"/>
        </w:rPr>
        <w:t>1</w:t>
      </w:r>
      <w:r w:rsidR="00CB1124">
        <w:rPr>
          <w:rFonts w:eastAsia="Times New Roman" w:cs="Times New Roman"/>
          <w:szCs w:val="28"/>
        </w:rPr>
        <w:t xml:space="preserve"> квартал </w:t>
      </w:r>
      <w:r w:rsidR="00543BD0">
        <w:rPr>
          <w:rFonts w:eastAsia="Times New Roman" w:cs="Times New Roman"/>
          <w:szCs w:val="28"/>
        </w:rPr>
        <w:t>202</w:t>
      </w:r>
      <w:r w:rsidR="00B66810">
        <w:rPr>
          <w:rFonts w:eastAsia="Times New Roman" w:cs="Times New Roman"/>
          <w:szCs w:val="28"/>
        </w:rPr>
        <w:t>4</w:t>
      </w:r>
      <w:r w:rsidR="00BD3EF5">
        <w:rPr>
          <w:rFonts w:eastAsia="Times New Roman" w:cs="Times New Roman"/>
          <w:szCs w:val="28"/>
        </w:rPr>
        <w:t xml:space="preserve"> год</w:t>
      </w:r>
      <w:r w:rsidR="00B66810"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>:</w:t>
      </w:r>
    </w:p>
    <w:p w:rsidR="007B6813" w:rsidRPr="00812A53" w:rsidRDefault="007B6813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 xml:space="preserve">- </w:t>
      </w:r>
      <w:r w:rsidR="00BD3EF5" w:rsidRPr="00812A53">
        <w:rPr>
          <w:rFonts w:eastAsia="Times New Roman" w:cs="Times New Roman"/>
          <w:szCs w:val="28"/>
        </w:rPr>
        <w:t>работа противопожарной службы и соблюдение норм пожарной безопасности</w:t>
      </w:r>
      <w:r w:rsidR="00DC5337" w:rsidRPr="00812A53">
        <w:rPr>
          <w:rFonts w:eastAsia="Times New Roman" w:cs="Times New Roman"/>
          <w:szCs w:val="28"/>
        </w:rPr>
        <w:t xml:space="preserve"> – </w:t>
      </w:r>
      <w:r w:rsidR="00B66810">
        <w:rPr>
          <w:rFonts w:eastAsia="Times New Roman" w:cs="Times New Roman"/>
          <w:szCs w:val="28"/>
        </w:rPr>
        <w:t>390</w:t>
      </w:r>
      <w:r w:rsidR="00987B68" w:rsidRPr="00987B68">
        <w:rPr>
          <w:rFonts w:eastAsia="Times New Roman" w:cs="Times New Roman"/>
          <w:szCs w:val="28"/>
        </w:rPr>
        <w:t xml:space="preserve"> </w:t>
      </w:r>
      <w:r w:rsidR="00834FDA" w:rsidRPr="00812A53">
        <w:rPr>
          <w:rFonts w:eastAsia="Times New Roman" w:cs="Times New Roman"/>
          <w:szCs w:val="28"/>
        </w:rPr>
        <w:t xml:space="preserve">обращений </w:t>
      </w:r>
      <w:r w:rsidRPr="00812A53">
        <w:rPr>
          <w:rFonts w:eastAsia="Times New Roman" w:cs="Times New Roman"/>
          <w:szCs w:val="28"/>
        </w:rPr>
        <w:t xml:space="preserve">(АППГ: </w:t>
      </w:r>
      <w:r w:rsidR="00AD2D40">
        <w:rPr>
          <w:rFonts w:eastAsia="Times New Roman" w:cs="Times New Roman"/>
          <w:szCs w:val="28"/>
        </w:rPr>
        <w:t>3</w:t>
      </w:r>
      <w:r w:rsidR="00B66810">
        <w:rPr>
          <w:rFonts w:eastAsia="Times New Roman" w:cs="Times New Roman"/>
          <w:szCs w:val="28"/>
        </w:rPr>
        <w:t>63</w:t>
      </w:r>
      <w:r w:rsidRPr="00812A53">
        <w:rPr>
          <w:rFonts w:eastAsia="Times New Roman" w:cs="Times New Roman"/>
          <w:szCs w:val="28"/>
        </w:rPr>
        <w:t>);</w:t>
      </w:r>
    </w:p>
    <w:p w:rsidR="007B6813" w:rsidRPr="00812A53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 xml:space="preserve">- государственная инспекция по маломерным судам (ГИМС) – </w:t>
      </w:r>
      <w:r w:rsidR="00B66810">
        <w:rPr>
          <w:rFonts w:eastAsia="Times New Roman" w:cs="Times New Roman"/>
          <w:szCs w:val="28"/>
        </w:rPr>
        <w:t>474</w:t>
      </w:r>
      <w:r w:rsidRPr="00812A53">
        <w:rPr>
          <w:rFonts w:eastAsia="Times New Roman" w:cs="Times New Roman"/>
          <w:szCs w:val="28"/>
        </w:rPr>
        <w:t xml:space="preserve"> обращений (АППГ: </w:t>
      </w:r>
      <w:r w:rsidR="00B66810">
        <w:rPr>
          <w:rFonts w:eastAsia="Times New Roman" w:cs="Times New Roman"/>
          <w:szCs w:val="28"/>
        </w:rPr>
        <w:t>358</w:t>
      </w:r>
      <w:r w:rsidRPr="00812A53">
        <w:rPr>
          <w:rFonts w:eastAsia="Times New Roman" w:cs="Times New Roman"/>
          <w:szCs w:val="28"/>
        </w:rPr>
        <w:t>);</w:t>
      </w:r>
    </w:p>
    <w:p w:rsidR="00F26BDE" w:rsidRPr="00812A53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 xml:space="preserve">- коммунальное хозяйство </w:t>
      </w:r>
      <w:r w:rsidR="00B66810">
        <w:rPr>
          <w:rFonts w:eastAsia="Times New Roman" w:cs="Times New Roman"/>
          <w:szCs w:val="28"/>
        </w:rPr>
        <w:t>12</w:t>
      </w:r>
      <w:r w:rsidR="00DC5337" w:rsidRPr="00812A53">
        <w:rPr>
          <w:rFonts w:eastAsia="Times New Roman" w:cs="Times New Roman"/>
          <w:szCs w:val="28"/>
        </w:rPr>
        <w:t xml:space="preserve"> </w:t>
      </w:r>
      <w:r w:rsidRPr="00812A53">
        <w:rPr>
          <w:rFonts w:eastAsia="Times New Roman" w:cs="Times New Roman"/>
          <w:szCs w:val="28"/>
        </w:rPr>
        <w:t xml:space="preserve">обращений (АППГ: </w:t>
      </w:r>
      <w:r w:rsidR="00B66810">
        <w:rPr>
          <w:rFonts w:eastAsia="Times New Roman" w:cs="Times New Roman"/>
          <w:szCs w:val="28"/>
        </w:rPr>
        <w:t>11</w:t>
      </w:r>
      <w:r w:rsidRPr="00812A53">
        <w:rPr>
          <w:rFonts w:eastAsia="Times New Roman" w:cs="Times New Roman"/>
          <w:szCs w:val="28"/>
        </w:rPr>
        <w:t>);</w:t>
      </w:r>
    </w:p>
    <w:p w:rsidR="00F26BDE" w:rsidRPr="00812A53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 xml:space="preserve">- предупреждение чрезвычайных ситуаций природного и техногенного характера, преодоление последствий </w:t>
      </w:r>
      <w:r w:rsidR="00B66810">
        <w:rPr>
          <w:rFonts w:eastAsia="Times New Roman" w:cs="Times New Roman"/>
          <w:szCs w:val="28"/>
        </w:rPr>
        <w:t>47</w:t>
      </w:r>
      <w:r w:rsidRPr="00812A53">
        <w:rPr>
          <w:rFonts w:eastAsia="Times New Roman" w:cs="Times New Roman"/>
          <w:szCs w:val="28"/>
        </w:rPr>
        <w:t xml:space="preserve"> обращений (АППГ: </w:t>
      </w:r>
      <w:r w:rsidR="00B66810">
        <w:rPr>
          <w:rFonts w:eastAsia="Times New Roman" w:cs="Times New Roman"/>
          <w:szCs w:val="28"/>
        </w:rPr>
        <w:t>60</w:t>
      </w:r>
      <w:r w:rsidRPr="00812A53">
        <w:rPr>
          <w:rFonts w:eastAsia="Times New Roman" w:cs="Times New Roman"/>
          <w:szCs w:val="28"/>
        </w:rPr>
        <w:t>);</w:t>
      </w:r>
    </w:p>
    <w:p w:rsidR="00F26BDE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>-</w:t>
      </w:r>
      <w:r w:rsidR="00103285" w:rsidRPr="00812A53">
        <w:rPr>
          <w:rFonts w:eastAsia="Times New Roman" w:cs="Times New Roman"/>
          <w:szCs w:val="28"/>
        </w:rPr>
        <w:t xml:space="preserve"> </w:t>
      </w:r>
      <w:r w:rsidRPr="00812A53">
        <w:rPr>
          <w:rFonts w:eastAsia="Times New Roman" w:cs="Times New Roman"/>
          <w:szCs w:val="28"/>
        </w:rPr>
        <w:t xml:space="preserve">гражданская оборона </w:t>
      </w:r>
      <w:r w:rsidR="00AD2D40">
        <w:rPr>
          <w:rFonts w:eastAsia="Times New Roman" w:cs="Times New Roman"/>
          <w:szCs w:val="28"/>
        </w:rPr>
        <w:t>8</w:t>
      </w:r>
      <w:r w:rsidR="00BD3EF5" w:rsidRPr="00812A53">
        <w:rPr>
          <w:rFonts w:eastAsia="Times New Roman" w:cs="Times New Roman"/>
          <w:szCs w:val="28"/>
        </w:rPr>
        <w:t xml:space="preserve"> </w:t>
      </w:r>
      <w:r w:rsidRPr="00812A53">
        <w:rPr>
          <w:rFonts w:eastAsia="Times New Roman" w:cs="Times New Roman"/>
          <w:szCs w:val="28"/>
        </w:rPr>
        <w:t xml:space="preserve">обращений (АППГ: </w:t>
      </w:r>
      <w:r w:rsidR="00B66810">
        <w:rPr>
          <w:rFonts w:eastAsia="Times New Roman" w:cs="Times New Roman"/>
          <w:szCs w:val="28"/>
        </w:rPr>
        <w:t>54</w:t>
      </w:r>
      <w:r w:rsidRPr="00812A53">
        <w:rPr>
          <w:rFonts w:eastAsia="Times New Roman" w:cs="Times New Roman"/>
          <w:szCs w:val="28"/>
        </w:rPr>
        <w:t>);</w:t>
      </w:r>
    </w:p>
    <w:p w:rsidR="00511257" w:rsidRPr="00511257" w:rsidRDefault="00511257" w:rsidP="0051125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деятельность и принимаемые решения МЧС России </w:t>
      </w:r>
      <w:r w:rsidR="00B66810">
        <w:rPr>
          <w:rFonts w:eastAsia="Times New Roman" w:cs="Times New Roman"/>
          <w:color w:val="000000"/>
          <w:szCs w:val="28"/>
        </w:rPr>
        <w:t>16</w:t>
      </w:r>
      <w:r w:rsidRPr="00812A53">
        <w:rPr>
          <w:rFonts w:eastAsia="Times New Roman" w:cs="Times New Roman"/>
          <w:szCs w:val="28"/>
        </w:rPr>
        <w:t xml:space="preserve"> обращений (АППГ: </w:t>
      </w:r>
      <w:r w:rsidR="00B66810">
        <w:rPr>
          <w:rFonts w:eastAsia="Times New Roman" w:cs="Times New Roman"/>
          <w:szCs w:val="28"/>
        </w:rPr>
        <w:t>19</w:t>
      </w:r>
      <w:r w:rsidRPr="00812A53">
        <w:rPr>
          <w:rFonts w:eastAsia="Times New Roman" w:cs="Times New Roman"/>
          <w:szCs w:val="28"/>
        </w:rPr>
        <w:t>);</w:t>
      </w:r>
    </w:p>
    <w:p w:rsidR="00F26BDE" w:rsidRDefault="00F26BDE" w:rsidP="00D14536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 w:rsidRPr="00812A53">
        <w:rPr>
          <w:rFonts w:eastAsia="Times New Roman" w:cs="Times New Roman"/>
          <w:szCs w:val="28"/>
        </w:rPr>
        <w:t>-</w:t>
      </w:r>
      <w:r w:rsidR="00103285" w:rsidRPr="00812A53">
        <w:rPr>
          <w:rFonts w:eastAsia="Times New Roman" w:cs="Times New Roman"/>
          <w:szCs w:val="28"/>
        </w:rPr>
        <w:t xml:space="preserve"> </w:t>
      </w:r>
      <w:r w:rsidR="00BA1217" w:rsidRPr="00812A53">
        <w:rPr>
          <w:rFonts w:eastAsia="Times New Roman" w:cs="Times New Roman"/>
          <w:szCs w:val="28"/>
        </w:rPr>
        <w:t>вопросы,</w:t>
      </w:r>
      <w:r w:rsidRPr="00812A53">
        <w:rPr>
          <w:rFonts w:eastAsia="Times New Roman" w:cs="Times New Roman"/>
          <w:szCs w:val="28"/>
        </w:rPr>
        <w:t xml:space="preserve"> связанные с рассмотрением обращений граждан </w:t>
      </w:r>
      <w:r w:rsidR="00B66810">
        <w:rPr>
          <w:rFonts w:eastAsia="Times New Roman" w:cs="Times New Roman"/>
          <w:szCs w:val="28"/>
        </w:rPr>
        <w:t>24</w:t>
      </w:r>
      <w:r w:rsidR="00543BD0" w:rsidRPr="00812A53">
        <w:rPr>
          <w:rFonts w:eastAsia="Times New Roman" w:cs="Times New Roman"/>
          <w:szCs w:val="28"/>
        </w:rPr>
        <w:t xml:space="preserve"> </w:t>
      </w:r>
      <w:r w:rsidRPr="00812A53">
        <w:rPr>
          <w:rFonts w:eastAsia="Times New Roman" w:cs="Times New Roman"/>
          <w:szCs w:val="28"/>
        </w:rPr>
        <w:t xml:space="preserve">обращений (АППГ: </w:t>
      </w:r>
      <w:r w:rsidR="00B66810">
        <w:rPr>
          <w:rFonts w:eastAsia="Times New Roman" w:cs="Times New Roman"/>
          <w:szCs w:val="28"/>
        </w:rPr>
        <w:t>17</w:t>
      </w:r>
      <w:r w:rsidRPr="00812A53">
        <w:rPr>
          <w:rFonts w:eastAsia="Times New Roman" w:cs="Times New Roman"/>
          <w:szCs w:val="28"/>
        </w:rPr>
        <w:t xml:space="preserve">) </w:t>
      </w:r>
      <w:r w:rsidR="00BA1217" w:rsidRPr="00812A53">
        <w:rPr>
          <w:rFonts w:eastAsia="Times New Roman" w:cs="Times New Roman"/>
          <w:szCs w:val="28"/>
        </w:rPr>
        <w:t xml:space="preserve">из них вопрос прекращение рассмотрения раннее направленного обращения составил </w:t>
      </w:r>
      <w:r w:rsidR="00B66810">
        <w:rPr>
          <w:rFonts w:eastAsia="Times New Roman" w:cs="Times New Roman"/>
          <w:szCs w:val="28"/>
        </w:rPr>
        <w:t>6</w:t>
      </w:r>
      <w:r w:rsidR="00BA1217" w:rsidRPr="00812A53">
        <w:rPr>
          <w:rFonts w:eastAsia="Times New Roman" w:cs="Times New Roman"/>
          <w:szCs w:val="28"/>
        </w:rPr>
        <w:t xml:space="preserve"> обращений (АППГ: </w:t>
      </w:r>
      <w:r w:rsidR="00AD2D40">
        <w:rPr>
          <w:rFonts w:eastAsia="Times New Roman" w:cs="Times New Roman"/>
          <w:szCs w:val="28"/>
        </w:rPr>
        <w:t>1</w:t>
      </w:r>
      <w:r w:rsidR="00B66810">
        <w:rPr>
          <w:rFonts w:eastAsia="Times New Roman" w:cs="Times New Roman"/>
          <w:szCs w:val="28"/>
        </w:rPr>
        <w:t>5</w:t>
      </w:r>
      <w:r w:rsidR="00BA1217" w:rsidRPr="00812A53">
        <w:rPr>
          <w:rFonts w:eastAsia="Times New Roman" w:cs="Times New Roman"/>
          <w:szCs w:val="28"/>
        </w:rPr>
        <w:t>).</w:t>
      </w:r>
      <w:r>
        <w:rPr>
          <w:rFonts w:eastAsia="Times New Roman" w:cs="Times New Roman"/>
          <w:szCs w:val="28"/>
        </w:rPr>
        <w:t xml:space="preserve"> </w:t>
      </w:r>
    </w:p>
    <w:p w:rsidR="00926CCE" w:rsidRDefault="00EC4373" w:rsidP="00FE31B0">
      <w:pPr>
        <w:shd w:val="clear" w:color="auto" w:fill="FFFFFF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Анализ тематики обращений граждан показывает, что наиболее значимыми для граждан являются вопросы соблюдения требований пожарной безопасности. </w:t>
      </w:r>
      <w:proofErr w:type="gramStart"/>
      <w:r>
        <w:rPr>
          <w:rFonts w:eastAsia="Times New Roman" w:cs="Times New Roman"/>
          <w:szCs w:val="28"/>
        </w:rPr>
        <w:t>Как правило, затрагиваются вопросы о состоянии пожарной безопасности в жилых домах, на социально значимых объектах, а также вопросы о беспрепятственном проезде специальной техники к многоквартирным жилым до</w:t>
      </w:r>
      <w:r w:rsidR="00747DB4">
        <w:rPr>
          <w:rFonts w:eastAsia="Times New Roman" w:cs="Times New Roman"/>
          <w:szCs w:val="28"/>
        </w:rPr>
        <w:t>мам</w:t>
      </w:r>
      <w:r w:rsidR="003F0D80">
        <w:rPr>
          <w:rFonts w:eastAsia="Times New Roman" w:cs="Times New Roman"/>
          <w:szCs w:val="28"/>
        </w:rPr>
        <w:t>;</w:t>
      </w:r>
      <w:r w:rsidR="00926CCE" w:rsidRPr="00926CCE">
        <w:rPr>
          <w:rFonts w:eastAsia="Times New Roman" w:cs="Times New Roman"/>
          <w:szCs w:val="28"/>
        </w:rPr>
        <w:t xml:space="preserve"> </w:t>
      </w:r>
      <w:r w:rsidR="00926CCE">
        <w:rPr>
          <w:rFonts w:eastAsia="Times New Roman" w:cs="Times New Roman"/>
          <w:szCs w:val="28"/>
        </w:rPr>
        <w:t>обращения по вопросам экологической безопасности затрагивают вопро</w:t>
      </w:r>
      <w:r w:rsidR="003F0D80">
        <w:rPr>
          <w:rFonts w:eastAsia="Times New Roman" w:cs="Times New Roman"/>
          <w:szCs w:val="28"/>
        </w:rPr>
        <w:t>сы о состояние окружающей среды;</w:t>
      </w:r>
      <w:r w:rsidR="00747DB4">
        <w:rPr>
          <w:rFonts w:eastAsia="Times New Roman" w:cs="Times New Roman"/>
          <w:szCs w:val="28"/>
        </w:rPr>
        <w:t xml:space="preserve"> обращения </w:t>
      </w:r>
      <w:r w:rsidR="00581A83">
        <w:rPr>
          <w:rFonts w:eastAsia="Times New Roman" w:cs="Times New Roman"/>
          <w:szCs w:val="28"/>
        </w:rPr>
        <w:t>по вопросам деятельности ГИМС (обращения финансовых управляющих об имуществе граждан, признанных банкротами)</w:t>
      </w:r>
      <w:r w:rsidR="00926CCE">
        <w:rPr>
          <w:rFonts w:eastAsia="Times New Roman" w:cs="Times New Roman"/>
          <w:szCs w:val="28"/>
        </w:rPr>
        <w:t>.</w:t>
      </w:r>
      <w:proofErr w:type="gramEnd"/>
    </w:p>
    <w:p w:rsidR="00CB1124" w:rsidRDefault="00C1065C" w:rsidP="00FE31B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C1065C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FE31B0" w:rsidRPr="00C1065C">
        <w:rPr>
          <w:rFonts w:eastAsia="Times New Roman" w:cs="Times New Roman"/>
          <w:color w:val="000000"/>
          <w:szCs w:val="28"/>
        </w:rPr>
        <w:t>В обращениях, затрагивающих сферу ЖКХ, граждане продолжа</w:t>
      </w:r>
      <w:r w:rsidR="00271719">
        <w:rPr>
          <w:rFonts w:eastAsia="Times New Roman" w:cs="Times New Roman"/>
          <w:color w:val="000000"/>
          <w:szCs w:val="28"/>
        </w:rPr>
        <w:t>ют</w:t>
      </w:r>
      <w:r w:rsidR="00FE31B0" w:rsidRPr="00C10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FE31B0" w:rsidRPr="00C1065C">
        <w:rPr>
          <w:rFonts w:eastAsia="Times New Roman" w:cs="Times New Roman"/>
          <w:color w:val="000000"/>
          <w:szCs w:val="28"/>
        </w:rPr>
        <w:t>обраща</w:t>
      </w:r>
      <w:r w:rsidR="003F0D80">
        <w:rPr>
          <w:rFonts w:eastAsia="Times New Roman" w:cs="Times New Roman"/>
          <w:color w:val="000000"/>
          <w:szCs w:val="28"/>
        </w:rPr>
        <w:t>ю</w:t>
      </w:r>
      <w:r w:rsidR="00FE31B0" w:rsidRPr="00C1065C">
        <w:rPr>
          <w:rFonts w:eastAsia="Times New Roman" w:cs="Times New Roman"/>
          <w:color w:val="000000"/>
          <w:szCs w:val="28"/>
        </w:rPr>
        <w:t>т</w:t>
      </w:r>
      <w:r w:rsidR="00271719">
        <w:rPr>
          <w:rFonts w:eastAsia="Times New Roman" w:cs="Times New Roman"/>
          <w:color w:val="000000"/>
          <w:szCs w:val="28"/>
        </w:rPr>
        <w:t>ь</w:t>
      </w:r>
      <w:r w:rsidR="00FE31B0" w:rsidRPr="00C1065C">
        <w:rPr>
          <w:rFonts w:eastAsia="Times New Roman" w:cs="Times New Roman"/>
          <w:color w:val="000000"/>
          <w:szCs w:val="28"/>
        </w:rPr>
        <w:t>ся</w:t>
      </w:r>
      <w:proofErr w:type="spellEnd"/>
      <w:r w:rsidR="00FE31B0">
        <w:rPr>
          <w:rFonts w:eastAsia="Times New Roman" w:cs="Times New Roman"/>
          <w:color w:val="000000"/>
          <w:szCs w:val="28"/>
        </w:rPr>
        <w:t xml:space="preserve"> </w:t>
      </w:r>
      <w:r w:rsidR="00FE31B0" w:rsidRPr="00C1065C">
        <w:rPr>
          <w:rFonts w:eastAsia="Times New Roman" w:cs="Times New Roman"/>
          <w:color w:val="000000"/>
          <w:szCs w:val="28"/>
        </w:rPr>
        <w:t xml:space="preserve">с </w:t>
      </w:r>
      <w:r w:rsidR="003F0D80">
        <w:rPr>
          <w:rFonts w:eastAsia="Times New Roman" w:cs="Times New Roman"/>
          <w:color w:val="000000"/>
          <w:szCs w:val="28"/>
        </w:rPr>
        <w:t>вопросами</w:t>
      </w:r>
      <w:r w:rsidR="00FE31B0" w:rsidRPr="00C1065C">
        <w:rPr>
          <w:rFonts w:eastAsia="Times New Roman" w:cs="Times New Roman"/>
          <w:color w:val="000000"/>
          <w:szCs w:val="28"/>
        </w:rPr>
        <w:t xml:space="preserve"> о помощи в связи с перебоями в электр</w:t>
      </w:r>
      <w:proofErr w:type="gramStart"/>
      <w:r w:rsidR="00FE31B0" w:rsidRPr="00C1065C">
        <w:rPr>
          <w:rFonts w:eastAsia="Times New Roman" w:cs="Times New Roman"/>
          <w:color w:val="000000"/>
          <w:szCs w:val="28"/>
        </w:rPr>
        <w:t>о-</w:t>
      </w:r>
      <w:proofErr w:type="gramEnd"/>
      <w:r w:rsidR="00FE31B0" w:rsidRPr="00C1065C">
        <w:rPr>
          <w:rFonts w:eastAsia="Times New Roman" w:cs="Times New Roman"/>
          <w:color w:val="000000"/>
          <w:szCs w:val="28"/>
        </w:rPr>
        <w:t>, газо-, водо-, и</w:t>
      </w:r>
      <w:r w:rsidR="00FE31B0">
        <w:rPr>
          <w:rFonts w:eastAsia="Times New Roman" w:cs="Times New Roman"/>
          <w:color w:val="000000"/>
          <w:szCs w:val="28"/>
        </w:rPr>
        <w:t xml:space="preserve"> </w:t>
      </w:r>
      <w:r w:rsidR="00FE31B0" w:rsidRPr="00C1065C">
        <w:rPr>
          <w:rFonts w:eastAsia="Times New Roman" w:cs="Times New Roman"/>
          <w:color w:val="000000"/>
          <w:szCs w:val="28"/>
        </w:rPr>
        <w:t>теплоснабжении.</w:t>
      </w:r>
    </w:p>
    <w:p w:rsidR="00B66810" w:rsidRPr="00FE31B0" w:rsidRDefault="00B66810" w:rsidP="00FE31B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П</w:t>
      </w:r>
      <w:r w:rsidRPr="00B66810">
        <w:rPr>
          <w:rFonts w:eastAsia="Times New Roman" w:cs="Times New Roman"/>
          <w:color w:val="000000"/>
          <w:szCs w:val="28"/>
        </w:rPr>
        <w:t>о предупреждению и преодолению последствий чрезвычайных ситуаций приро</w:t>
      </w:r>
      <w:r w:rsidR="00271719">
        <w:rPr>
          <w:rFonts w:eastAsia="Times New Roman" w:cs="Times New Roman"/>
          <w:color w:val="000000"/>
          <w:szCs w:val="28"/>
        </w:rPr>
        <w:t xml:space="preserve">дного и техногенного характера: </w:t>
      </w:r>
      <w:r w:rsidR="00271719" w:rsidRPr="00B66810">
        <w:rPr>
          <w:rFonts w:eastAsia="Times New Roman" w:cs="Times New Roman"/>
          <w:color w:val="000000"/>
          <w:szCs w:val="28"/>
        </w:rPr>
        <w:t xml:space="preserve">граждане </w:t>
      </w:r>
      <w:r w:rsidRPr="00B66810">
        <w:rPr>
          <w:rFonts w:eastAsia="Times New Roman" w:cs="Times New Roman"/>
          <w:color w:val="000000"/>
          <w:szCs w:val="28"/>
        </w:rPr>
        <w:t>обращались с заявлениями о подтопление жилых домов в период паводка.</w:t>
      </w:r>
    </w:p>
    <w:p w:rsidR="000F44EB" w:rsidRDefault="00543BD0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543BD0">
        <w:rPr>
          <w:rFonts w:eastAsia="Times New Roman" w:cs="Times New Roman"/>
          <w:color w:val="000000"/>
          <w:szCs w:val="28"/>
        </w:rPr>
        <w:t>В отчетном периоде наблюдает</w:t>
      </w:r>
      <w:r>
        <w:rPr>
          <w:rFonts w:eastAsia="Times New Roman" w:cs="Times New Roman"/>
          <w:color w:val="000000"/>
          <w:szCs w:val="28"/>
        </w:rPr>
        <w:t>ся</w:t>
      </w:r>
      <w:r w:rsidRPr="00543BD0">
        <w:rPr>
          <w:rFonts w:eastAsia="Times New Roman" w:cs="Times New Roman"/>
          <w:color w:val="000000"/>
          <w:szCs w:val="28"/>
        </w:rPr>
        <w:t xml:space="preserve"> увеличение вопросов</w:t>
      </w:r>
      <w:r w:rsidR="000F44EB">
        <w:rPr>
          <w:rFonts w:eastAsia="Times New Roman" w:cs="Times New Roman"/>
          <w:color w:val="000000"/>
          <w:szCs w:val="28"/>
        </w:rPr>
        <w:t>:</w:t>
      </w:r>
    </w:p>
    <w:p w:rsidR="00FE31B0" w:rsidRPr="00CB1124" w:rsidRDefault="00FE31B0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Pr="00812A53">
        <w:rPr>
          <w:rFonts w:eastAsia="Times New Roman" w:cs="Times New Roman"/>
          <w:szCs w:val="28"/>
        </w:rPr>
        <w:t>работа противопожарной службы и соблюдение норм пожарной безопасности</w:t>
      </w:r>
      <w:r>
        <w:rPr>
          <w:rFonts w:eastAsia="Times New Roman" w:cs="Times New Roman"/>
          <w:szCs w:val="28"/>
        </w:rPr>
        <w:t>;</w:t>
      </w:r>
    </w:p>
    <w:p w:rsidR="00CB1124" w:rsidRDefault="00CB1124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CB1124">
        <w:rPr>
          <w:rFonts w:eastAsia="Times New Roman" w:cs="Times New Roman"/>
          <w:color w:val="000000"/>
          <w:szCs w:val="28"/>
        </w:rPr>
        <w:t xml:space="preserve"> - предоставления сведений о маломерных судах, зарегистрированных и снятых с учёта</w:t>
      </w:r>
      <w:r w:rsidR="00FE31B0">
        <w:rPr>
          <w:rFonts w:eastAsia="Times New Roman" w:cs="Times New Roman"/>
          <w:color w:val="000000"/>
          <w:szCs w:val="28"/>
        </w:rPr>
        <w:t>;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</w:pPr>
      <w:r>
        <w:rPr>
          <w:rFonts w:cs="Times New Roman"/>
          <w:szCs w:val="28"/>
        </w:rPr>
        <w:t xml:space="preserve">Анализ жалоб за </w:t>
      </w:r>
      <w:r w:rsidR="00B66810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квартал 202</w:t>
      </w:r>
      <w:r w:rsidR="00B66810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года, поступивших от личного состава:</w:t>
      </w:r>
      <w:r>
        <w:t xml:space="preserve"> 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выплата денежного довольствия и </w:t>
      </w:r>
      <w:proofErr w:type="gramStart"/>
      <w:r>
        <w:rPr>
          <w:rFonts w:cs="Times New Roman"/>
          <w:szCs w:val="28"/>
        </w:rPr>
        <w:t>заработной</w:t>
      </w:r>
      <w:proofErr w:type="gramEnd"/>
      <w:r>
        <w:rPr>
          <w:rFonts w:cs="Times New Roman"/>
          <w:szCs w:val="28"/>
        </w:rPr>
        <w:t xml:space="preserve"> платы-</w:t>
      </w:r>
      <w:r w:rsidR="003F0D80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, 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предоставление субсидий и ЕСВ на приобретение жилья, выселение </w:t>
      </w:r>
      <w:proofErr w:type="gramStart"/>
      <w:r>
        <w:rPr>
          <w:rFonts w:cs="Times New Roman"/>
          <w:szCs w:val="28"/>
        </w:rPr>
        <w:t>из</w:t>
      </w:r>
      <w:proofErr w:type="gramEnd"/>
      <w:r>
        <w:rPr>
          <w:rFonts w:cs="Times New Roman"/>
          <w:szCs w:val="28"/>
        </w:rPr>
        <w:t xml:space="preserve"> служебного жилья-</w:t>
      </w:r>
      <w:r w:rsidR="0018470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, 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материально-техническое обеспечение подразделений</w:t>
      </w:r>
      <w:r w:rsidR="00F76B6A">
        <w:rPr>
          <w:rFonts w:cs="Times New Roman"/>
          <w:szCs w:val="28"/>
        </w:rPr>
        <w:t>-0</w:t>
      </w:r>
      <w:r>
        <w:rPr>
          <w:rFonts w:cs="Times New Roman"/>
          <w:szCs w:val="28"/>
        </w:rPr>
        <w:t>,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противоправные действия руководства пожарно-спасательных отрядов и частей ФПС ГПС</w:t>
      </w:r>
      <w:r w:rsidR="00F76B6A">
        <w:rPr>
          <w:rFonts w:cs="Times New Roman"/>
          <w:szCs w:val="28"/>
        </w:rPr>
        <w:t>-0</w:t>
      </w:r>
      <w:r>
        <w:rPr>
          <w:rFonts w:cs="Times New Roman"/>
          <w:szCs w:val="28"/>
        </w:rPr>
        <w:t>,</w:t>
      </w:r>
    </w:p>
    <w:p w:rsidR="00FE31B0" w:rsidRDefault="00FE31B0" w:rsidP="00FE31B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вопросы, связанные с проведением СВО (признание участником боевых действий, дополнительные выплаты и льготы, командирование в зону СВО)</w:t>
      </w:r>
      <w:r w:rsidR="00F76B6A">
        <w:rPr>
          <w:rFonts w:cs="Times New Roman"/>
          <w:szCs w:val="28"/>
        </w:rPr>
        <w:t>-0</w:t>
      </w:r>
      <w:r>
        <w:rPr>
          <w:rFonts w:cs="Times New Roman"/>
          <w:szCs w:val="28"/>
        </w:rPr>
        <w:t>,</w:t>
      </w:r>
    </w:p>
    <w:p w:rsidR="00FE31B0" w:rsidRDefault="00FE31B0" w:rsidP="00A10F9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иные вопросы</w:t>
      </w:r>
      <w:r w:rsidR="00A10F91">
        <w:rPr>
          <w:rFonts w:cs="Times New Roman"/>
          <w:szCs w:val="28"/>
        </w:rPr>
        <w:t>-0</w:t>
      </w:r>
      <w:r>
        <w:rPr>
          <w:rFonts w:cs="Times New Roman"/>
          <w:szCs w:val="28"/>
        </w:rPr>
        <w:t>.</w:t>
      </w:r>
    </w:p>
    <w:p w:rsidR="00926CCE" w:rsidRDefault="008341F3" w:rsidP="00A10F9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Предложения по устранению причин, послуживших основанием для обращения гражданина:</w:t>
      </w:r>
    </w:p>
    <w:p w:rsidR="008341F3" w:rsidRDefault="008341F3" w:rsidP="00A10F9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сотрудничество со средствами массовой информации</w:t>
      </w:r>
      <w:r w:rsidR="0027171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в максимально доступном</w:t>
      </w:r>
      <w:r w:rsidR="0027171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понятном виде излагать в них информацию для </w:t>
      </w:r>
      <w:proofErr w:type="gramStart"/>
      <w:r>
        <w:rPr>
          <w:rFonts w:cs="Times New Roman"/>
          <w:szCs w:val="28"/>
        </w:rPr>
        <w:t>населения</w:t>
      </w:r>
      <w:proofErr w:type="gramEnd"/>
      <w:r>
        <w:rPr>
          <w:rFonts w:cs="Times New Roman"/>
          <w:szCs w:val="28"/>
        </w:rPr>
        <w:t xml:space="preserve">: куда и по </w:t>
      </w:r>
      <w:proofErr w:type="gramStart"/>
      <w:r>
        <w:rPr>
          <w:rFonts w:cs="Times New Roman"/>
          <w:szCs w:val="28"/>
        </w:rPr>
        <w:t>какому</w:t>
      </w:r>
      <w:proofErr w:type="gramEnd"/>
      <w:r>
        <w:rPr>
          <w:rFonts w:cs="Times New Roman"/>
          <w:szCs w:val="28"/>
        </w:rPr>
        <w:t xml:space="preserve"> вопросу они могут обратиться, публиковать материалы по наиболее актуальным вопросам, поднимаемым в обращениях граждан</w:t>
      </w:r>
      <w:r w:rsidR="00D6066C">
        <w:rPr>
          <w:rFonts w:cs="Times New Roman"/>
          <w:szCs w:val="28"/>
        </w:rPr>
        <w:t xml:space="preserve"> в сети интернет. </w:t>
      </w:r>
      <w:r>
        <w:rPr>
          <w:rFonts w:cs="Times New Roman"/>
          <w:szCs w:val="28"/>
        </w:rPr>
        <w:t xml:space="preserve"> </w:t>
      </w:r>
    </w:p>
    <w:p w:rsidR="00D6066C" w:rsidRDefault="00271719" w:rsidP="00A10F91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Временно исполняющим обязанности начальника </w:t>
      </w:r>
      <w:bookmarkStart w:id="0" w:name="_GoBack"/>
      <w:bookmarkEnd w:id="0"/>
      <w:r w:rsidR="0014680B">
        <w:rPr>
          <w:rFonts w:cs="Times New Roman"/>
          <w:szCs w:val="28"/>
        </w:rPr>
        <w:t xml:space="preserve">Главного управления МЧС России по Самарской области </w:t>
      </w:r>
      <w:r w:rsidR="0018470E">
        <w:rPr>
          <w:rFonts w:cs="Times New Roman"/>
          <w:szCs w:val="28"/>
        </w:rPr>
        <w:t>за</w:t>
      </w:r>
      <w:r w:rsidR="0014680B">
        <w:rPr>
          <w:rFonts w:cs="Times New Roman"/>
          <w:szCs w:val="28"/>
        </w:rPr>
        <w:t xml:space="preserve"> </w:t>
      </w:r>
      <w:r w:rsidR="0018470E">
        <w:rPr>
          <w:rFonts w:cs="Times New Roman"/>
          <w:szCs w:val="28"/>
        </w:rPr>
        <w:t>1</w:t>
      </w:r>
      <w:r w:rsidR="0014680B">
        <w:rPr>
          <w:rFonts w:cs="Times New Roman"/>
          <w:szCs w:val="28"/>
        </w:rPr>
        <w:t xml:space="preserve"> квартал 202</w:t>
      </w:r>
      <w:r w:rsidR="0018470E">
        <w:rPr>
          <w:rFonts w:cs="Times New Roman"/>
          <w:szCs w:val="28"/>
        </w:rPr>
        <w:t>4</w:t>
      </w:r>
      <w:r w:rsidR="0014680B">
        <w:rPr>
          <w:rFonts w:cs="Times New Roman"/>
          <w:szCs w:val="28"/>
        </w:rPr>
        <w:t xml:space="preserve"> было принято </w:t>
      </w:r>
      <w:r w:rsidR="0018470E">
        <w:rPr>
          <w:rFonts w:cs="Times New Roman"/>
          <w:szCs w:val="28"/>
        </w:rPr>
        <w:t>6 граждан</w:t>
      </w:r>
      <w:r w:rsidR="0014680B">
        <w:rPr>
          <w:rFonts w:cs="Times New Roman"/>
          <w:szCs w:val="28"/>
        </w:rPr>
        <w:t xml:space="preserve"> на личном приеме в Главном управление</w:t>
      </w:r>
      <w:r w:rsidR="003F0D80">
        <w:rPr>
          <w:rFonts w:cs="Times New Roman"/>
          <w:szCs w:val="28"/>
        </w:rPr>
        <w:t xml:space="preserve"> МЧС России по Самарской области</w:t>
      </w:r>
      <w:r w:rsidR="00713F35">
        <w:rPr>
          <w:rFonts w:cs="Times New Roman"/>
          <w:szCs w:val="28"/>
        </w:rPr>
        <w:t xml:space="preserve">. </w:t>
      </w:r>
      <w:r w:rsidR="003F0D80">
        <w:rPr>
          <w:rFonts w:cs="Times New Roman"/>
          <w:szCs w:val="28"/>
        </w:rPr>
        <w:t xml:space="preserve">Гражданами </w:t>
      </w:r>
      <w:r w:rsidR="00713F35">
        <w:rPr>
          <w:rFonts w:cs="Times New Roman"/>
          <w:szCs w:val="28"/>
        </w:rPr>
        <w:t>были заданы вопросы</w:t>
      </w:r>
      <w:r w:rsidR="0014680B">
        <w:rPr>
          <w:rFonts w:cs="Times New Roman"/>
          <w:szCs w:val="28"/>
        </w:rPr>
        <w:t xml:space="preserve"> </w:t>
      </w:r>
      <w:r w:rsidR="0014680B">
        <w:rPr>
          <w:rFonts w:eastAsia="Times New Roman" w:cs="Times New Roman"/>
          <w:szCs w:val="28"/>
        </w:rPr>
        <w:t>о состоянии пожарной безопасности в жилых домах</w:t>
      </w:r>
      <w:r w:rsidR="0018470E">
        <w:rPr>
          <w:rFonts w:eastAsia="Times New Roman" w:cs="Times New Roman"/>
          <w:szCs w:val="28"/>
        </w:rPr>
        <w:t xml:space="preserve">, </w:t>
      </w:r>
      <w:r w:rsidR="0018470E" w:rsidRPr="00B66810">
        <w:rPr>
          <w:rFonts w:eastAsia="Times New Roman" w:cs="Times New Roman"/>
          <w:color w:val="000000"/>
          <w:szCs w:val="28"/>
        </w:rPr>
        <w:t>о подтопление жилых домов в период паводка</w:t>
      </w:r>
      <w:r w:rsidR="0018470E">
        <w:rPr>
          <w:rFonts w:eastAsia="Times New Roman" w:cs="Times New Roman"/>
          <w:color w:val="000000"/>
          <w:szCs w:val="28"/>
        </w:rPr>
        <w:t xml:space="preserve">, о правилах пользование водными объектами. </w:t>
      </w:r>
    </w:p>
    <w:p w:rsidR="00713F35" w:rsidRDefault="00713F35" w:rsidP="00A10F9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За отчетный период проверки в части рассмотрения обращений граждан органами прокуратуры Российской Федерации не проводились. </w:t>
      </w:r>
    </w:p>
    <w:p w:rsidR="000F44EB" w:rsidRDefault="000F44EB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В соответствии с письмом М-АС-11 от 15.03.2022 между Главным управление МЧС России по Самарской области заключено соглашение о </w:t>
      </w:r>
      <w:proofErr w:type="gramStart"/>
      <w:r>
        <w:rPr>
          <w:rFonts w:eastAsia="Times New Roman" w:cs="Times New Roman"/>
          <w:color w:val="000000"/>
          <w:szCs w:val="28"/>
        </w:rPr>
        <w:t>взаимодействии</w:t>
      </w:r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r w:rsidR="00812A53">
        <w:rPr>
          <w:rFonts w:eastAsia="Times New Roman" w:cs="Times New Roman"/>
          <w:color w:val="000000"/>
          <w:szCs w:val="28"/>
        </w:rPr>
        <w:t>с Уполномоченным по правам человека в Самарской области № 85 от 01. 07.2023.</w:t>
      </w:r>
    </w:p>
    <w:p w:rsidR="00987B68" w:rsidRDefault="00CB1124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proofErr w:type="gramStart"/>
      <w:r>
        <w:rPr>
          <w:rFonts w:eastAsia="Times New Roman" w:cs="Times New Roman"/>
          <w:color w:val="000000"/>
          <w:szCs w:val="28"/>
        </w:rPr>
        <w:t>Во</w:t>
      </w:r>
      <w:proofErr w:type="gramEnd"/>
      <w:r>
        <w:rPr>
          <w:rFonts w:eastAsia="Times New Roman" w:cs="Times New Roman"/>
          <w:color w:val="000000"/>
          <w:szCs w:val="28"/>
        </w:rPr>
        <w:t xml:space="preserve"> исполнении п. 6 решения коллегии МЧС России от 29 марта  2023 года № 2/</w:t>
      </w:r>
      <w:r>
        <w:rPr>
          <w:rFonts w:eastAsia="Times New Roman" w:cs="Times New Roman"/>
          <w:color w:val="000000"/>
          <w:szCs w:val="28"/>
          <w:lang w:val="en-US"/>
        </w:rPr>
        <w:t>II</w:t>
      </w:r>
      <w:r w:rsidRPr="00CB1124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 последствий стихийных бедствий в 2022 году и задачах на 2023 год» создан </w:t>
      </w:r>
      <w:r w:rsidR="00987B68">
        <w:rPr>
          <w:rFonts w:eastAsia="Times New Roman" w:cs="Times New Roman"/>
          <w:color w:val="000000"/>
          <w:szCs w:val="28"/>
        </w:rPr>
        <w:t>раздел «Часто задаваемые вопросы» на официальном сайте</w:t>
      </w:r>
      <w:r w:rsidR="003F0D80">
        <w:rPr>
          <w:rFonts w:eastAsia="Times New Roman" w:cs="Times New Roman"/>
          <w:color w:val="000000"/>
          <w:szCs w:val="28"/>
        </w:rPr>
        <w:t xml:space="preserve"> Главного управления МЧС России по Самарской </w:t>
      </w:r>
      <w:r w:rsidR="003F0D80">
        <w:rPr>
          <w:rFonts w:eastAsia="Times New Roman" w:cs="Times New Roman"/>
          <w:color w:val="000000"/>
          <w:szCs w:val="28"/>
        </w:rPr>
        <w:lastRenderedPageBreak/>
        <w:t>области</w:t>
      </w:r>
      <w:r w:rsidR="00987B68">
        <w:rPr>
          <w:rFonts w:eastAsia="Times New Roman" w:cs="Times New Roman"/>
          <w:color w:val="000000"/>
          <w:szCs w:val="28"/>
        </w:rPr>
        <w:t xml:space="preserve"> и размещены ответы на наиболее актуальные вопросы из обращений граждан</w:t>
      </w:r>
      <w:r w:rsidR="003B5BC9">
        <w:rPr>
          <w:rFonts w:eastAsia="Times New Roman" w:cs="Times New Roman"/>
          <w:color w:val="000000"/>
          <w:szCs w:val="28"/>
        </w:rPr>
        <w:t>.</w:t>
      </w:r>
      <w:r w:rsidR="00987B68">
        <w:rPr>
          <w:rFonts w:eastAsia="Times New Roman" w:cs="Times New Roman"/>
          <w:color w:val="000000"/>
          <w:szCs w:val="28"/>
        </w:rPr>
        <w:t xml:space="preserve"> </w:t>
      </w:r>
      <w:r w:rsidR="003B5BC9">
        <w:rPr>
          <w:rFonts w:eastAsia="Times New Roman" w:cs="Times New Roman"/>
          <w:color w:val="000000"/>
          <w:szCs w:val="28"/>
        </w:rPr>
        <w:t xml:space="preserve">Переписка </w:t>
      </w:r>
      <w:r w:rsidR="00987B68">
        <w:rPr>
          <w:rFonts w:eastAsia="Times New Roman" w:cs="Times New Roman"/>
          <w:color w:val="000000"/>
          <w:szCs w:val="28"/>
        </w:rPr>
        <w:t xml:space="preserve">с гражданами осуществляется с официальных адресов электронной почты с доменом </w:t>
      </w:r>
      <w:proofErr w:type="spellStart"/>
      <w:r w:rsidR="00987B68">
        <w:rPr>
          <w:rFonts w:eastAsia="Times New Roman" w:cs="Times New Roman"/>
          <w:color w:val="000000"/>
          <w:szCs w:val="28"/>
          <w:lang w:val="en-US"/>
        </w:rPr>
        <w:t>mchs</w:t>
      </w:r>
      <w:proofErr w:type="spellEnd"/>
      <w:r w:rsidR="00987B68" w:rsidRPr="00987B68">
        <w:rPr>
          <w:rFonts w:eastAsia="Times New Roman" w:cs="Times New Roman"/>
          <w:color w:val="000000"/>
          <w:szCs w:val="28"/>
        </w:rPr>
        <w:t>.</w:t>
      </w:r>
      <w:proofErr w:type="spellStart"/>
      <w:r w:rsidR="00987B68">
        <w:rPr>
          <w:rFonts w:eastAsia="Times New Roman" w:cs="Times New Roman"/>
          <w:color w:val="000000"/>
          <w:szCs w:val="28"/>
          <w:lang w:val="en-US"/>
        </w:rPr>
        <w:t>gov</w:t>
      </w:r>
      <w:proofErr w:type="spellEnd"/>
      <w:r w:rsidR="00987B68" w:rsidRPr="00987B68">
        <w:rPr>
          <w:rFonts w:eastAsia="Times New Roman" w:cs="Times New Roman"/>
          <w:color w:val="000000"/>
          <w:szCs w:val="28"/>
        </w:rPr>
        <w:t>.</w:t>
      </w:r>
      <w:proofErr w:type="spellStart"/>
      <w:r w:rsidR="00987B68">
        <w:rPr>
          <w:rFonts w:eastAsia="Times New Roman" w:cs="Times New Roman"/>
          <w:color w:val="000000"/>
          <w:szCs w:val="28"/>
          <w:lang w:val="en-US"/>
        </w:rPr>
        <w:t>ru</w:t>
      </w:r>
      <w:proofErr w:type="spellEnd"/>
      <w:r w:rsidR="00987B68" w:rsidRPr="00987B68">
        <w:rPr>
          <w:rFonts w:eastAsia="Times New Roman" w:cs="Times New Roman"/>
          <w:color w:val="000000"/>
          <w:szCs w:val="28"/>
        </w:rPr>
        <w:t>.</w:t>
      </w:r>
    </w:p>
    <w:p w:rsidR="00713F35" w:rsidRPr="00987B68" w:rsidRDefault="00713F35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За отчетный период от Уполномоченного по правам человека в Самарской области обращений граждан не поступало, </w:t>
      </w:r>
      <w:proofErr w:type="gramStart"/>
      <w:r>
        <w:rPr>
          <w:rFonts w:eastAsia="Times New Roman" w:cs="Times New Roman"/>
          <w:color w:val="000000"/>
          <w:szCs w:val="28"/>
        </w:rPr>
        <w:t>другие мероприятия, проводимые в соответствии с приказом МЧС России от 19.01.2022 №</w:t>
      </w:r>
      <w:r w:rsidR="00792C53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30 и соглашением о взаимодействии с Уполномоченным не проводились</w:t>
      </w:r>
      <w:proofErr w:type="gramEnd"/>
      <w:r>
        <w:rPr>
          <w:rFonts w:eastAsia="Times New Roman" w:cs="Times New Roman"/>
          <w:color w:val="000000"/>
          <w:szCs w:val="28"/>
        </w:rPr>
        <w:t xml:space="preserve">. </w:t>
      </w:r>
    </w:p>
    <w:p w:rsidR="00C1065C" w:rsidRPr="00C1065C" w:rsidRDefault="00C1065C" w:rsidP="00F66EBE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C1065C">
        <w:rPr>
          <w:rFonts w:eastAsia="Times New Roman" w:cs="Times New Roman"/>
          <w:color w:val="000000"/>
          <w:szCs w:val="28"/>
        </w:rPr>
        <w:t>В целях дальнейшего совершенствования работы с обращениями граждан необходимо:</w:t>
      </w:r>
    </w:p>
    <w:p w:rsidR="00F66EBE" w:rsidRDefault="00C1065C" w:rsidP="00747DB4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</w:rPr>
      </w:pPr>
      <w:r w:rsidRPr="00C1065C">
        <w:rPr>
          <w:rFonts w:eastAsia="Times New Roman" w:cs="Times New Roman"/>
          <w:color w:val="000000"/>
          <w:szCs w:val="28"/>
        </w:rPr>
        <w:t>1</w:t>
      </w:r>
      <w:r>
        <w:rPr>
          <w:rFonts w:eastAsia="Times New Roman" w:cs="Times New Roman"/>
          <w:color w:val="000000"/>
          <w:szCs w:val="28"/>
        </w:rPr>
        <w:t>.</w:t>
      </w:r>
      <w:r w:rsidRPr="00C1065C">
        <w:rPr>
          <w:rFonts w:eastAsia="Times New Roman" w:cs="Times New Roman"/>
          <w:color w:val="000000"/>
          <w:szCs w:val="28"/>
        </w:rPr>
        <w:t xml:space="preserve"> Обеспечи</w:t>
      </w:r>
      <w:r>
        <w:rPr>
          <w:rFonts w:eastAsia="Times New Roman" w:cs="Times New Roman"/>
          <w:color w:val="000000"/>
          <w:szCs w:val="28"/>
        </w:rPr>
        <w:t>ва</w:t>
      </w:r>
      <w:r w:rsidRPr="00C1065C">
        <w:rPr>
          <w:rFonts w:eastAsia="Times New Roman" w:cs="Times New Roman"/>
          <w:color w:val="000000"/>
          <w:szCs w:val="28"/>
        </w:rPr>
        <w:t>ть безусловное выполнение требований законодательства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C1065C">
        <w:rPr>
          <w:rFonts w:eastAsia="Times New Roman" w:cs="Times New Roman"/>
          <w:color w:val="000000"/>
          <w:szCs w:val="28"/>
        </w:rPr>
        <w:t>Российской Федерации при организации работы с обращениями граждан</w:t>
      </w:r>
      <w:r>
        <w:rPr>
          <w:rFonts w:eastAsia="Times New Roman" w:cs="Times New Roman"/>
          <w:color w:val="000000"/>
          <w:szCs w:val="28"/>
        </w:rPr>
        <w:t xml:space="preserve">, </w:t>
      </w:r>
      <w:r w:rsidRPr="00C1065C">
        <w:rPr>
          <w:rFonts w:eastAsia="Times New Roman" w:cs="Times New Roman"/>
          <w:color w:val="000000"/>
          <w:szCs w:val="28"/>
        </w:rPr>
        <w:t>уделять особое внимание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C1065C">
        <w:rPr>
          <w:rFonts w:eastAsia="Times New Roman" w:cs="Times New Roman"/>
          <w:color w:val="000000"/>
          <w:szCs w:val="28"/>
        </w:rPr>
        <w:t>соблюдению сроков ответов на обращения</w:t>
      </w:r>
      <w:r>
        <w:rPr>
          <w:rFonts w:eastAsia="Times New Roman" w:cs="Times New Roman"/>
          <w:color w:val="000000"/>
          <w:szCs w:val="28"/>
        </w:rPr>
        <w:t xml:space="preserve"> граждан и полноте этих ответов</w:t>
      </w:r>
      <w:r w:rsidR="00747DB4">
        <w:rPr>
          <w:rFonts w:eastAsia="Times New Roman" w:cs="Times New Roman"/>
          <w:color w:val="000000"/>
          <w:szCs w:val="28"/>
        </w:rPr>
        <w:t>.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DB461F" w:rsidRPr="00C1065C" w:rsidRDefault="00747DB4" w:rsidP="00F66EBE">
      <w:pPr>
        <w:widowControl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2</w:t>
      </w:r>
      <w:r w:rsidR="00C1065C">
        <w:rPr>
          <w:rFonts w:cs="Times New Roman"/>
          <w:color w:val="000000"/>
          <w:szCs w:val="28"/>
          <w:shd w:val="clear" w:color="auto" w:fill="FFFFFF"/>
        </w:rPr>
        <w:t xml:space="preserve">. </w:t>
      </w:r>
      <w:r w:rsidR="00DB461F" w:rsidRPr="00C1065C">
        <w:rPr>
          <w:rFonts w:cs="Times New Roman"/>
          <w:color w:val="000000"/>
          <w:szCs w:val="28"/>
          <w:shd w:val="clear" w:color="auto" w:fill="FFFFFF"/>
        </w:rPr>
        <w:t>Планировать и в</w:t>
      </w:r>
      <w:r w:rsidR="00A35640">
        <w:rPr>
          <w:rFonts w:cs="Times New Roman"/>
          <w:color w:val="000000"/>
          <w:szCs w:val="28"/>
          <w:shd w:val="clear" w:color="auto" w:fill="FFFFFF"/>
        </w:rPr>
        <w:t>ы</w:t>
      </w:r>
      <w:r w:rsidR="00DB461F" w:rsidRPr="00C1065C">
        <w:rPr>
          <w:rFonts w:cs="Times New Roman"/>
          <w:color w:val="000000"/>
          <w:szCs w:val="28"/>
          <w:shd w:val="clear" w:color="auto" w:fill="FFFFFF"/>
        </w:rPr>
        <w:t>носить на обсуждение вопросы о реализации предложений граждан по наиболее значимым проблемам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1D50F5" w:rsidRPr="00C1065C" w:rsidRDefault="000D29F7" w:rsidP="00F66EBE">
      <w:pPr>
        <w:jc w:val="both"/>
        <w:rPr>
          <w:rFonts w:cs="Times New Roman"/>
          <w:szCs w:val="28"/>
        </w:rPr>
      </w:pPr>
      <w:r w:rsidRPr="00C1065C">
        <w:rPr>
          <w:rFonts w:eastAsia="Times New Roman" w:cs="Times New Roman"/>
          <w:szCs w:val="28"/>
        </w:rPr>
        <w:tab/>
      </w:r>
      <w:r w:rsidR="00747DB4">
        <w:rPr>
          <w:rFonts w:eastAsia="Times New Roman" w:cs="Times New Roman"/>
          <w:szCs w:val="28"/>
        </w:rPr>
        <w:t>3</w:t>
      </w:r>
      <w:r w:rsidR="00C1065C">
        <w:rPr>
          <w:rFonts w:eastAsia="Times New Roman" w:cs="Times New Roman"/>
          <w:szCs w:val="28"/>
        </w:rPr>
        <w:t xml:space="preserve">. </w:t>
      </w:r>
      <w:r w:rsidR="00C1065C">
        <w:rPr>
          <w:rFonts w:cs="Times New Roman"/>
          <w:szCs w:val="28"/>
        </w:rPr>
        <w:t>Обеспечивать</w:t>
      </w:r>
      <w:r w:rsidR="00C1065C" w:rsidRPr="00C1065C">
        <w:rPr>
          <w:rFonts w:cs="Times New Roman"/>
          <w:szCs w:val="28"/>
        </w:rPr>
        <w:t xml:space="preserve"> </w:t>
      </w:r>
      <w:r w:rsidR="00DB461F" w:rsidRPr="00C1065C">
        <w:rPr>
          <w:rFonts w:cs="Times New Roman"/>
          <w:szCs w:val="28"/>
        </w:rPr>
        <w:t>возможности прохождения обучения и переподготовки кадров по работе с обраще</w:t>
      </w:r>
      <w:r w:rsidR="00C1065C">
        <w:rPr>
          <w:rFonts w:cs="Times New Roman"/>
          <w:szCs w:val="28"/>
        </w:rPr>
        <w:t xml:space="preserve">ниями граждан с целью повышения </w:t>
      </w:r>
      <w:r w:rsidR="00DB461F" w:rsidRPr="00C1065C">
        <w:rPr>
          <w:rFonts w:cs="Times New Roman"/>
          <w:szCs w:val="28"/>
        </w:rPr>
        <w:t>компетен</w:t>
      </w:r>
      <w:r w:rsidR="00C1065C">
        <w:rPr>
          <w:rFonts w:cs="Times New Roman"/>
          <w:szCs w:val="28"/>
        </w:rPr>
        <w:t>тности специалистов.</w:t>
      </w:r>
    </w:p>
    <w:sectPr w:rsidR="001D50F5" w:rsidRPr="00C1065C" w:rsidSect="003272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FC" w:rsidRDefault="00EE01FC" w:rsidP="00327239">
      <w:r>
        <w:separator/>
      </w:r>
    </w:p>
  </w:endnote>
  <w:endnote w:type="continuationSeparator" w:id="0">
    <w:p w:rsidR="00EE01FC" w:rsidRDefault="00EE01FC" w:rsidP="0032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FC" w:rsidRDefault="00EE01FC" w:rsidP="00327239">
      <w:r>
        <w:separator/>
      </w:r>
    </w:p>
  </w:footnote>
  <w:footnote w:type="continuationSeparator" w:id="0">
    <w:p w:rsidR="00EE01FC" w:rsidRDefault="00EE01FC" w:rsidP="0032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481607"/>
      <w:docPartObj>
        <w:docPartGallery w:val="Page Numbers (Top of Page)"/>
        <w:docPartUnique/>
      </w:docPartObj>
    </w:sdtPr>
    <w:sdtEndPr/>
    <w:sdtContent>
      <w:p w:rsidR="00713F35" w:rsidRDefault="00C22B62" w:rsidP="003272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7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F35" w:rsidRDefault="00713F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36"/>
    <w:rsid w:val="00056800"/>
    <w:rsid w:val="000D29F7"/>
    <w:rsid w:val="000F44EB"/>
    <w:rsid w:val="00103285"/>
    <w:rsid w:val="00124822"/>
    <w:rsid w:val="00143EF3"/>
    <w:rsid w:val="0014680B"/>
    <w:rsid w:val="0018470E"/>
    <w:rsid w:val="001B4B88"/>
    <w:rsid w:val="001D50F5"/>
    <w:rsid w:val="001F4C14"/>
    <w:rsid w:val="00246093"/>
    <w:rsid w:val="002552E2"/>
    <w:rsid w:val="00271719"/>
    <w:rsid w:val="002C4D34"/>
    <w:rsid w:val="002D342B"/>
    <w:rsid w:val="00317F6E"/>
    <w:rsid w:val="0032417A"/>
    <w:rsid w:val="00327239"/>
    <w:rsid w:val="0034590B"/>
    <w:rsid w:val="0035358F"/>
    <w:rsid w:val="003536EC"/>
    <w:rsid w:val="003650D4"/>
    <w:rsid w:val="003B5BC9"/>
    <w:rsid w:val="003D029C"/>
    <w:rsid w:val="003F0D80"/>
    <w:rsid w:val="00477526"/>
    <w:rsid w:val="00511257"/>
    <w:rsid w:val="005317C4"/>
    <w:rsid w:val="0054058E"/>
    <w:rsid w:val="00543BD0"/>
    <w:rsid w:val="00581A83"/>
    <w:rsid w:val="005C01C3"/>
    <w:rsid w:val="0067406C"/>
    <w:rsid w:val="0070623E"/>
    <w:rsid w:val="00713F35"/>
    <w:rsid w:val="007344FE"/>
    <w:rsid w:val="0074377A"/>
    <w:rsid w:val="00747DB4"/>
    <w:rsid w:val="0076009C"/>
    <w:rsid w:val="00771B0E"/>
    <w:rsid w:val="00792C53"/>
    <w:rsid w:val="007A3AEB"/>
    <w:rsid w:val="007B6813"/>
    <w:rsid w:val="00812A53"/>
    <w:rsid w:val="0082373D"/>
    <w:rsid w:val="008341F3"/>
    <w:rsid w:val="00834FDA"/>
    <w:rsid w:val="0089301E"/>
    <w:rsid w:val="008C118F"/>
    <w:rsid w:val="008F13EB"/>
    <w:rsid w:val="00926CCE"/>
    <w:rsid w:val="00987B68"/>
    <w:rsid w:val="00A10F91"/>
    <w:rsid w:val="00A35640"/>
    <w:rsid w:val="00A839F9"/>
    <w:rsid w:val="00A901C4"/>
    <w:rsid w:val="00AD2D40"/>
    <w:rsid w:val="00AD30F7"/>
    <w:rsid w:val="00AF6DD0"/>
    <w:rsid w:val="00B35DEA"/>
    <w:rsid w:val="00B66810"/>
    <w:rsid w:val="00BA1217"/>
    <w:rsid w:val="00BD3EF5"/>
    <w:rsid w:val="00C1065C"/>
    <w:rsid w:val="00C22B62"/>
    <w:rsid w:val="00CB1124"/>
    <w:rsid w:val="00D14536"/>
    <w:rsid w:val="00D6066C"/>
    <w:rsid w:val="00DB461F"/>
    <w:rsid w:val="00DC5337"/>
    <w:rsid w:val="00DD610E"/>
    <w:rsid w:val="00E1633A"/>
    <w:rsid w:val="00E27C63"/>
    <w:rsid w:val="00EB5F16"/>
    <w:rsid w:val="00EC4373"/>
    <w:rsid w:val="00EE01FC"/>
    <w:rsid w:val="00F26BDE"/>
    <w:rsid w:val="00F66EBE"/>
    <w:rsid w:val="00F76B6A"/>
    <w:rsid w:val="00F91DF8"/>
    <w:rsid w:val="00FA0435"/>
    <w:rsid w:val="00FC239F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3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0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09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27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239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327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239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3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0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09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27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239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327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239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Приёмная ГУ</cp:lastModifiedBy>
  <cp:revision>4</cp:revision>
  <cp:lastPrinted>2024-01-10T11:58:00Z</cp:lastPrinted>
  <dcterms:created xsi:type="dcterms:W3CDTF">2024-04-02T05:06:00Z</dcterms:created>
  <dcterms:modified xsi:type="dcterms:W3CDTF">2024-04-02T11:07:00Z</dcterms:modified>
</cp:coreProperties>
</file>